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40FF" w14:textId="55AF33C9" w:rsidR="00D77025" w:rsidRPr="00CE0B82" w:rsidRDefault="00CE0B82">
      <w:pPr>
        <w:contextualSpacing/>
        <w:rPr>
          <w:rFonts w:ascii="Sylfaen" w:hAnsi="Sylfaen"/>
          <w:b/>
          <w:bCs/>
          <w:sz w:val="24"/>
          <w:szCs w:val="24"/>
        </w:rPr>
      </w:pPr>
      <w:r w:rsidRPr="00CE0B82">
        <w:rPr>
          <w:rFonts w:ascii="Sylfaen" w:hAnsi="Sylfaen"/>
          <w:b/>
          <w:bCs/>
          <w:sz w:val="24"/>
          <w:szCs w:val="24"/>
          <w:u w:val="single"/>
        </w:rPr>
        <w:t>TRAVELLER 2020</w:t>
      </w:r>
      <w:r>
        <w:rPr>
          <w:rFonts w:ascii="Sylfaen" w:hAnsi="Sylfaen"/>
          <w:b/>
          <w:bCs/>
          <w:sz w:val="24"/>
          <w:szCs w:val="24"/>
          <w:u w:val="single"/>
        </w:rPr>
        <w:t>:</w:t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 w:rsidR="00207E48">
        <w:rPr>
          <w:rFonts w:ascii="Sylfaen" w:hAnsi="Sylfaen"/>
          <w:b/>
          <w:bCs/>
          <w:sz w:val="24"/>
          <w:szCs w:val="24"/>
        </w:rPr>
        <w:t xml:space="preserve">GUN / MELEE </w:t>
      </w:r>
      <w:r w:rsidR="00056CFA">
        <w:rPr>
          <w:rFonts w:ascii="Sylfaen" w:hAnsi="Sylfaen"/>
          <w:b/>
          <w:bCs/>
          <w:sz w:val="24"/>
          <w:szCs w:val="24"/>
        </w:rPr>
        <w:t>COMBAT OVERVIEW</w:t>
      </w:r>
    </w:p>
    <w:p w14:paraId="20C5CAD9" w14:textId="5F03BD5F" w:rsidR="00CE0B82" w:rsidRDefault="00CE0B82">
      <w:pPr>
        <w:contextualSpacing/>
        <w:rPr>
          <w:rFonts w:ascii="Sylfaen" w:hAnsi="Sylfaen"/>
          <w:sz w:val="24"/>
          <w:szCs w:val="24"/>
        </w:rPr>
      </w:pPr>
    </w:p>
    <w:p w14:paraId="67184B13" w14:textId="0EE33957" w:rsidR="00056CFA" w:rsidRDefault="0049375E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following is a quick synopsis of the</w:t>
      </w:r>
      <w:r w:rsidR="00056CFA">
        <w:rPr>
          <w:rFonts w:ascii="Sylfaen" w:hAnsi="Sylfaen"/>
          <w:sz w:val="24"/>
          <w:szCs w:val="24"/>
        </w:rPr>
        <w:t xml:space="preserve"> </w:t>
      </w:r>
      <w:r w:rsidR="009728D2">
        <w:rPr>
          <w:rFonts w:ascii="Sylfaen" w:hAnsi="Sylfaen"/>
          <w:sz w:val="24"/>
          <w:szCs w:val="24"/>
        </w:rPr>
        <w:t>personal (</w:t>
      </w:r>
      <w:r w:rsidR="00056CFA">
        <w:rPr>
          <w:rFonts w:ascii="Sylfaen" w:hAnsi="Sylfaen"/>
          <w:sz w:val="24"/>
          <w:szCs w:val="24"/>
        </w:rPr>
        <w:t>non-</w:t>
      </w:r>
      <w:r w:rsidR="009728D2">
        <w:rPr>
          <w:rFonts w:ascii="Sylfaen" w:hAnsi="Sylfaen"/>
          <w:sz w:val="24"/>
          <w:szCs w:val="24"/>
        </w:rPr>
        <w:t>craft)</w:t>
      </w:r>
      <w:bookmarkStart w:id="0" w:name="_GoBack"/>
      <w:bookmarkEnd w:id="0"/>
      <w:r w:rsidR="00056CFA">
        <w:rPr>
          <w:rFonts w:ascii="Sylfaen" w:hAnsi="Sylfaen"/>
          <w:sz w:val="24"/>
          <w:szCs w:val="24"/>
        </w:rPr>
        <w:t xml:space="preserve"> Combat Rules</w:t>
      </w:r>
      <w:r>
        <w:rPr>
          <w:rFonts w:ascii="Sylfaen" w:hAnsi="Sylfaen"/>
          <w:sz w:val="24"/>
          <w:szCs w:val="24"/>
        </w:rPr>
        <w:t>.</w:t>
      </w:r>
    </w:p>
    <w:p w14:paraId="031D2B19" w14:textId="77777777" w:rsidR="0049375E" w:rsidRDefault="0049375E">
      <w:pPr>
        <w:contextualSpacing/>
        <w:rPr>
          <w:rFonts w:ascii="Sylfaen" w:hAnsi="Sylfaen"/>
          <w:sz w:val="24"/>
          <w:szCs w:val="24"/>
        </w:rPr>
      </w:pPr>
    </w:p>
    <w:p w14:paraId="6C6C9609" w14:textId="1E7E3D31" w:rsidR="00CE0B82" w:rsidRDefault="00CE0B82">
      <w:pPr>
        <w:contextualSpacing/>
        <w:rPr>
          <w:rFonts w:ascii="Sylfaen" w:hAnsi="Sylfaen"/>
          <w:b/>
          <w:bCs/>
          <w:i/>
          <w:iCs/>
          <w:sz w:val="24"/>
          <w:szCs w:val="24"/>
        </w:rPr>
      </w:pP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Using the Core Rulebook, pages </w:t>
      </w:r>
      <w:r w:rsidR="005603F7">
        <w:rPr>
          <w:rFonts w:ascii="Sylfaen" w:hAnsi="Sylfaen"/>
          <w:b/>
          <w:bCs/>
          <w:i/>
          <w:iCs/>
          <w:sz w:val="24"/>
          <w:szCs w:val="24"/>
        </w:rPr>
        <w:t>70-73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 govern the rules for </w:t>
      </w:r>
      <w:r w:rsidR="005603F7">
        <w:rPr>
          <w:rFonts w:ascii="Sylfaen" w:hAnsi="Sylfaen"/>
          <w:b/>
          <w:bCs/>
          <w:i/>
          <w:iCs/>
          <w:sz w:val="24"/>
          <w:szCs w:val="24"/>
        </w:rPr>
        <w:t>Combat (non-ship)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>.</w:t>
      </w:r>
    </w:p>
    <w:p w14:paraId="6BFE51B9" w14:textId="169206A5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7B1592B9" w14:textId="05AAB88C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017697B9" w14:textId="1BB379FB" w:rsidR="005603F7" w:rsidRPr="006E4C18" w:rsidRDefault="005603F7">
      <w:pPr>
        <w:contextualSpacing/>
        <w:rPr>
          <w:rFonts w:ascii="Sylfaen" w:hAnsi="Sylfaen"/>
          <w:sz w:val="24"/>
          <w:szCs w:val="24"/>
          <w:u w:val="single"/>
        </w:rPr>
      </w:pPr>
      <w:r w:rsidRPr="006E4C18">
        <w:rPr>
          <w:rFonts w:ascii="Sylfaen" w:hAnsi="Sylfaen"/>
          <w:sz w:val="24"/>
          <w:szCs w:val="24"/>
          <w:u w:val="single"/>
        </w:rPr>
        <w:t>Combat Phase Steps</w:t>
      </w:r>
    </w:p>
    <w:p w14:paraId="4F5B632E" w14:textId="7FF8C31C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380D83ED" w14:textId="3F53C647" w:rsidR="005603F7" w:rsidRDefault="005603F7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Initiative</w:t>
      </w:r>
      <w:r>
        <w:rPr>
          <w:rFonts w:ascii="Sylfaen" w:hAnsi="Sylfaen"/>
          <w:sz w:val="24"/>
          <w:szCs w:val="24"/>
        </w:rPr>
        <w:t xml:space="preserve"> (Dex or Int):</w:t>
      </w:r>
      <w:r>
        <w:rPr>
          <w:rFonts w:ascii="Sylfaen" w:hAnsi="Sylfaen"/>
          <w:sz w:val="24"/>
          <w:szCs w:val="24"/>
        </w:rPr>
        <w:tab/>
        <w:t>Roll 2 dice and apply D</w:t>
      </w:r>
      <w:r w:rsidR="000C49CB">
        <w:rPr>
          <w:rFonts w:ascii="Sylfaen" w:hAnsi="Sylfaen"/>
          <w:sz w:val="24"/>
          <w:szCs w:val="24"/>
        </w:rPr>
        <w:t>EX</w:t>
      </w:r>
      <w:r>
        <w:rPr>
          <w:rFonts w:ascii="Sylfaen" w:hAnsi="Sylfaen"/>
          <w:sz w:val="24"/>
          <w:szCs w:val="24"/>
        </w:rPr>
        <w:t xml:space="preserve"> or I</w:t>
      </w:r>
      <w:r w:rsidR="000C49CB">
        <w:rPr>
          <w:rFonts w:ascii="Sylfaen" w:hAnsi="Sylfaen"/>
          <w:sz w:val="24"/>
          <w:szCs w:val="24"/>
        </w:rPr>
        <w:t>NT</w:t>
      </w:r>
      <w:r>
        <w:rPr>
          <w:rFonts w:ascii="Sylfaen" w:hAnsi="Sylfaen"/>
          <w:sz w:val="24"/>
          <w:szCs w:val="24"/>
        </w:rPr>
        <w:t xml:space="preserve"> modifier to roll</w:t>
      </w:r>
    </w:p>
    <w:p w14:paraId="3B711898" w14:textId="7CC942E0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50178C67" w14:textId="355E9776" w:rsidR="005603F7" w:rsidRPr="005603F7" w:rsidRDefault="005603F7">
      <w:pPr>
        <w:contextualSpacing/>
        <w:rPr>
          <w:rFonts w:ascii="Sylfaen" w:hAnsi="Sylfaen"/>
          <w:i/>
          <w:iCs/>
          <w:sz w:val="24"/>
          <w:szCs w:val="24"/>
        </w:rPr>
      </w:pPr>
      <w:r w:rsidRPr="005603F7">
        <w:rPr>
          <w:rFonts w:ascii="Sylfaen" w:hAnsi="Sylfaen"/>
          <w:i/>
          <w:iCs/>
          <w:sz w:val="24"/>
          <w:szCs w:val="24"/>
        </w:rPr>
        <w:t>Ambush:</w:t>
      </w:r>
      <w:r w:rsidRPr="005603F7">
        <w:rPr>
          <w:rFonts w:ascii="Sylfaen" w:hAnsi="Sylfaen"/>
          <w:i/>
          <w:iCs/>
          <w:sz w:val="24"/>
          <w:szCs w:val="24"/>
        </w:rPr>
        <w:tab/>
      </w:r>
      <w:r w:rsidRPr="005603F7">
        <w:rPr>
          <w:rFonts w:ascii="Sylfaen" w:hAnsi="Sylfaen"/>
          <w:i/>
          <w:iCs/>
          <w:sz w:val="24"/>
          <w:szCs w:val="24"/>
        </w:rPr>
        <w:tab/>
      </w:r>
      <w:r w:rsidRPr="005603F7">
        <w:rPr>
          <w:rFonts w:ascii="Sylfaen" w:hAnsi="Sylfaen"/>
          <w:i/>
          <w:iCs/>
          <w:sz w:val="24"/>
          <w:szCs w:val="24"/>
        </w:rPr>
        <w:tab/>
        <w:t>Ambushing side gains +6 to their Initiative roll</w:t>
      </w:r>
    </w:p>
    <w:p w14:paraId="08E56270" w14:textId="62FE0A9F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3B3CD686" w14:textId="624BF2FF" w:rsid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Character performs one Significant Action and one Minor Action OR 3 Minor Actions</w:t>
      </w:r>
    </w:p>
    <w:p w14:paraId="16B60C9C" w14:textId="58F698E1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0753E468" w14:textId="17B78CC1" w:rsidR="005603F7" w:rsidRPr="006E4C18" w:rsidRDefault="005603F7">
      <w:pPr>
        <w:contextualSpacing/>
        <w:rPr>
          <w:rFonts w:ascii="Sylfaen" w:hAnsi="Sylfaen"/>
          <w:b/>
          <w:bCs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Significant Action:</w:t>
      </w:r>
    </w:p>
    <w:p w14:paraId="3AB2716D" w14:textId="5F79241E" w:rsidR="006E4C18" w:rsidRDefault="006E4C1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Attack Grapple: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Opposed Melee (unarmed) check vs target</w:t>
      </w:r>
      <w:r w:rsidR="000C49CB">
        <w:rPr>
          <w:rFonts w:ascii="Sylfaen" w:hAnsi="Sylfaen"/>
          <w:sz w:val="24"/>
          <w:szCs w:val="24"/>
        </w:rPr>
        <w:t xml:space="preserve"> (p75)</w:t>
      </w:r>
    </w:p>
    <w:p w14:paraId="06386235" w14:textId="3E70BC7A" w:rsid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Attack Melee: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2D + Weapon Skill + S</w:t>
      </w:r>
      <w:r w:rsidR="000C49CB">
        <w:rPr>
          <w:rFonts w:ascii="Sylfaen" w:hAnsi="Sylfaen"/>
          <w:sz w:val="24"/>
          <w:szCs w:val="24"/>
        </w:rPr>
        <w:t>TR</w:t>
      </w:r>
      <w:r>
        <w:rPr>
          <w:rFonts w:ascii="Sylfaen" w:hAnsi="Sylfaen"/>
          <w:sz w:val="24"/>
          <w:szCs w:val="24"/>
        </w:rPr>
        <w:t xml:space="preserve"> or D</w:t>
      </w:r>
      <w:r w:rsidR="000C49CB">
        <w:rPr>
          <w:rFonts w:ascii="Sylfaen" w:hAnsi="Sylfaen"/>
          <w:sz w:val="24"/>
          <w:szCs w:val="24"/>
        </w:rPr>
        <w:t>EX</w:t>
      </w:r>
      <w:r>
        <w:rPr>
          <w:rFonts w:ascii="Sylfaen" w:hAnsi="Sylfaen"/>
          <w:sz w:val="24"/>
          <w:szCs w:val="24"/>
        </w:rPr>
        <w:t xml:space="preserve"> DM (whichever applicable)</w:t>
      </w:r>
    </w:p>
    <w:p w14:paraId="1A57AC2E" w14:textId="27EE1BC9" w:rsid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Attack Ranged: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2D + Gun Cbt Skill + D</w:t>
      </w:r>
      <w:r w:rsidR="000C49CB">
        <w:rPr>
          <w:rFonts w:ascii="Sylfaen" w:hAnsi="Sylfaen"/>
          <w:sz w:val="24"/>
          <w:szCs w:val="24"/>
        </w:rPr>
        <w:t>EX</w:t>
      </w:r>
      <w:r>
        <w:rPr>
          <w:rFonts w:ascii="Sylfaen" w:hAnsi="Sylfaen"/>
          <w:sz w:val="24"/>
          <w:szCs w:val="24"/>
        </w:rPr>
        <w:t xml:space="preserve"> DM</w:t>
      </w:r>
    </w:p>
    <w:p w14:paraId="63DDE989" w14:textId="2D7B1EE0" w:rsidR="006E4C18" w:rsidRDefault="006E4C1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Attack w/two weapons</w:t>
      </w:r>
      <w:r w:rsidR="000C49CB">
        <w:rPr>
          <w:rFonts w:ascii="Sylfaen" w:hAnsi="Sylfaen"/>
          <w:sz w:val="24"/>
          <w:szCs w:val="24"/>
        </w:rPr>
        <w:t>:</w:t>
      </w:r>
      <w:r w:rsidR="000C49CB">
        <w:rPr>
          <w:rFonts w:ascii="Sylfaen" w:hAnsi="Sylfaen"/>
          <w:sz w:val="24"/>
          <w:szCs w:val="24"/>
        </w:rPr>
        <w:tab/>
        <w:t>DM-2 on both attack rolls</w:t>
      </w:r>
    </w:p>
    <w:p w14:paraId="4B7DC33A" w14:textId="1EF48BEB" w:rsidR="002F3A75" w:rsidRPr="006E4C18" w:rsidRDefault="002F3A75" w:rsidP="002F3A75">
      <w:pPr>
        <w:ind w:left="2160" w:firstLine="720"/>
        <w:contextualSpacing/>
        <w:rPr>
          <w:rFonts w:ascii="Sylfaen" w:hAnsi="Sylfaen"/>
          <w:i/>
          <w:iCs/>
          <w:sz w:val="24"/>
          <w:szCs w:val="24"/>
        </w:rPr>
      </w:pPr>
      <w:r w:rsidRPr="006E4C18">
        <w:rPr>
          <w:rFonts w:ascii="Sylfaen" w:hAnsi="Sylfaen"/>
          <w:i/>
          <w:iCs/>
          <w:sz w:val="24"/>
          <w:szCs w:val="24"/>
        </w:rPr>
        <w:t xml:space="preserve">Apply Combat </w:t>
      </w:r>
      <w:r>
        <w:rPr>
          <w:rFonts w:ascii="Sylfaen" w:hAnsi="Sylfaen"/>
          <w:i/>
          <w:iCs/>
          <w:sz w:val="24"/>
          <w:szCs w:val="24"/>
        </w:rPr>
        <w:t xml:space="preserve">and Range </w:t>
      </w:r>
      <w:r w:rsidRPr="006E4C18">
        <w:rPr>
          <w:rFonts w:ascii="Sylfaen" w:hAnsi="Sylfaen"/>
          <w:i/>
          <w:iCs/>
          <w:sz w:val="24"/>
          <w:szCs w:val="24"/>
        </w:rPr>
        <w:t>Modifiers if applicable</w:t>
      </w:r>
    </w:p>
    <w:p w14:paraId="5ADDC923" w14:textId="77777777" w:rsidR="002F3A75" w:rsidRDefault="002F3A75">
      <w:pPr>
        <w:contextualSpacing/>
        <w:rPr>
          <w:rFonts w:ascii="Sylfaen" w:hAnsi="Sylfaen"/>
          <w:sz w:val="24"/>
          <w:szCs w:val="24"/>
        </w:rPr>
      </w:pPr>
    </w:p>
    <w:p w14:paraId="3DF30EE8" w14:textId="6EF7C029" w:rsidR="005603F7" w:rsidRDefault="005603F7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Minor Action</w:t>
      </w:r>
      <w:r>
        <w:rPr>
          <w:rFonts w:ascii="Sylfaen" w:hAnsi="Sylfaen"/>
          <w:sz w:val="24"/>
          <w:szCs w:val="24"/>
        </w:rPr>
        <w:t xml:space="preserve"> (may take place before or after Significant Action):</w:t>
      </w:r>
    </w:p>
    <w:p w14:paraId="7ABEC6F9" w14:textId="3205B3F9" w:rsid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Aiming</w:t>
      </w:r>
      <w:r w:rsidR="000C49C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Changing Stance</w:t>
      </w:r>
      <w:r w:rsidR="000C49C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Drawing/Reloading</w:t>
      </w:r>
      <w:r w:rsidR="000C49C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Movement</w:t>
      </w:r>
      <w:r w:rsidR="000C49CB">
        <w:rPr>
          <w:rFonts w:ascii="Sylfaen" w:hAnsi="Sylfaen"/>
          <w:sz w:val="24"/>
          <w:szCs w:val="24"/>
        </w:rPr>
        <w:t xml:space="preserve">, </w:t>
      </w:r>
      <w:r w:rsidR="00207E48">
        <w:rPr>
          <w:rFonts w:ascii="Sylfaen" w:hAnsi="Sylfaen"/>
          <w:sz w:val="24"/>
          <w:szCs w:val="24"/>
        </w:rPr>
        <w:t xml:space="preserve">Drive Vehicle, </w:t>
      </w:r>
      <w:r>
        <w:rPr>
          <w:rFonts w:ascii="Sylfaen" w:hAnsi="Sylfaen"/>
          <w:sz w:val="24"/>
          <w:szCs w:val="24"/>
        </w:rPr>
        <w:t>Leadership check</w:t>
      </w:r>
    </w:p>
    <w:p w14:paraId="6E35E537" w14:textId="3193DFC7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60F37A00" w14:textId="41BE6576" w:rsidR="006E4C18" w:rsidRDefault="006E4C18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Free Actions</w:t>
      </w:r>
      <w:r>
        <w:rPr>
          <w:rFonts w:ascii="Sylfaen" w:hAnsi="Sylfaen"/>
          <w:sz w:val="24"/>
          <w:szCs w:val="24"/>
        </w:rPr>
        <w:t xml:space="preserve"> (may take place before or after any other Actions)</w:t>
      </w:r>
    </w:p>
    <w:p w14:paraId="6E7CFEB1" w14:textId="77777777" w:rsidR="006E4C18" w:rsidRDefault="006E4C18">
      <w:pPr>
        <w:contextualSpacing/>
        <w:rPr>
          <w:rFonts w:ascii="Sylfaen" w:hAnsi="Sylfaen"/>
          <w:sz w:val="24"/>
          <w:szCs w:val="24"/>
        </w:rPr>
      </w:pPr>
    </w:p>
    <w:p w14:paraId="463EB15F" w14:textId="2A99858C" w:rsidR="005603F7" w:rsidRDefault="005603F7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Reaction</w:t>
      </w:r>
      <w:r w:rsidR="006E4C18">
        <w:rPr>
          <w:rFonts w:ascii="Sylfaen" w:hAnsi="Sylfaen"/>
          <w:b/>
          <w:bCs/>
          <w:sz w:val="24"/>
          <w:szCs w:val="24"/>
        </w:rPr>
        <w:t xml:space="preserve"> (by defender)</w:t>
      </w:r>
      <w:r w:rsidRPr="006E4C18">
        <w:rPr>
          <w:rFonts w:ascii="Sylfaen" w:hAnsi="Sylfaen"/>
          <w:b/>
          <w:bCs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>Dodge, Dive for Cover, P</w:t>
      </w:r>
      <w:r w:rsidR="006E4C18">
        <w:rPr>
          <w:rFonts w:ascii="Sylfaen" w:hAnsi="Sylfaen"/>
          <w:sz w:val="24"/>
          <w:szCs w:val="24"/>
        </w:rPr>
        <w:t>a</w:t>
      </w:r>
      <w:r>
        <w:rPr>
          <w:rFonts w:ascii="Sylfaen" w:hAnsi="Sylfaen"/>
          <w:sz w:val="24"/>
          <w:szCs w:val="24"/>
        </w:rPr>
        <w:t>rr</w:t>
      </w:r>
      <w:r w:rsidR="006E4C18">
        <w:rPr>
          <w:rFonts w:ascii="Sylfaen" w:hAnsi="Sylfaen"/>
          <w:sz w:val="24"/>
          <w:szCs w:val="24"/>
        </w:rPr>
        <w:t>y</w:t>
      </w:r>
    </w:p>
    <w:p w14:paraId="11407A7E" w14:textId="77777777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60CFA15C" w14:textId="2EC7E1F2" w:rsidR="006E4C18" w:rsidRDefault="006E4C18">
      <w:pPr>
        <w:contextualSpacing/>
        <w:rPr>
          <w:rFonts w:ascii="Sylfaen" w:hAnsi="Sylfaen"/>
          <w:sz w:val="24"/>
          <w:szCs w:val="24"/>
        </w:rPr>
      </w:pPr>
      <w:r w:rsidRPr="000C49CB">
        <w:rPr>
          <w:rFonts w:ascii="Sylfaen" w:hAnsi="Sylfaen"/>
          <w:b/>
          <w:bCs/>
          <w:sz w:val="24"/>
          <w:szCs w:val="24"/>
        </w:rPr>
        <w:t>Determine Damage:</w:t>
      </w:r>
      <w:r w:rsidRPr="000C49CB">
        <w:rPr>
          <w:rFonts w:ascii="Sylfaen" w:hAnsi="Sylfaen"/>
          <w:b/>
          <w:bCs/>
          <w:sz w:val="24"/>
          <w:szCs w:val="24"/>
        </w:rPr>
        <w:tab/>
      </w:r>
      <w:r w:rsidRPr="000C49CB"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Weapon Damage </w:t>
      </w:r>
      <w:r w:rsidR="000C49CB">
        <w:rPr>
          <w:rFonts w:ascii="Sylfaen" w:hAnsi="Sylfaen"/>
          <w:sz w:val="24"/>
          <w:szCs w:val="24"/>
        </w:rPr>
        <w:t>+</w:t>
      </w:r>
      <w:r>
        <w:rPr>
          <w:rFonts w:ascii="Sylfaen" w:hAnsi="Sylfaen"/>
          <w:sz w:val="24"/>
          <w:szCs w:val="24"/>
        </w:rPr>
        <w:t xml:space="preserve"> Effect </w:t>
      </w:r>
      <w:r w:rsidR="000C49CB">
        <w:rPr>
          <w:rFonts w:ascii="Sylfaen" w:hAnsi="Sylfaen"/>
          <w:sz w:val="24"/>
          <w:szCs w:val="24"/>
        </w:rPr>
        <w:t xml:space="preserve">level </w:t>
      </w:r>
      <w:r>
        <w:rPr>
          <w:rFonts w:ascii="Sylfaen" w:hAnsi="Sylfaen"/>
          <w:sz w:val="24"/>
          <w:szCs w:val="24"/>
        </w:rPr>
        <w:t>of attack roll</w:t>
      </w:r>
    </w:p>
    <w:p w14:paraId="472B2468" w14:textId="10D8002A" w:rsidR="006E4C18" w:rsidRDefault="006E4C1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Add S</w:t>
      </w:r>
      <w:r w:rsidR="000C49CB">
        <w:rPr>
          <w:rFonts w:ascii="Sylfaen" w:hAnsi="Sylfaen"/>
          <w:sz w:val="24"/>
          <w:szCs w:val="24"/>
        </w:rPr>
        <w:t>TR</w:t>
      </w:r>
      <w:r>
        <w:rPr>
          <w:rFonts w:ascii="Sylfaen" w:hAnsi="Sylfaen"/>
          <w:sz w:val="24"/>
          <w:szCs w:val="24"/>
        </w:rPr>
        <w:t xml:space="preserve"> DM to melee damage</w:t>
      </w:r>
    </w:p>
    <w:p w14:paraId="56849D3B" w14:textId="77777777" w:rsidR="006E4C18" w:rsidRDefault="006E4C18">
      <w:pPr>
        <w:contextualSpacing/>
        <w:rPr>
          <w:rFonts w:ascii="Sylfaen" w:hAnsi="Sylfaen"/>
          <w:sz w:val="24"/>
          <w:szCs w:val="24"/>
        </w:rPr>
      </w:pPr>
    </w:p>
    <w:p w14:paraId="5275EEFA" w14:textId="34AE34B5" w:rsidR="006E4C18" w:rsidRDefault="000C49C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Modify</w:t>
      </w:r>
      <w:r w:rsidR="006E4C18" w:rsidRPr="000C49CB">
        <w:rPr>
          <w:rFonts w:ascii="Sylfaen" w:hAnsi="Sylfaen"/>
          <w:b/>
          <w:bCs/>
          <w:sz w:val="24"/>
          <w:szCs w:val="24"/>
        </w:rPr>
        <w:t xml:space="preserve"> Damage:</w:t>
      </w:r>
      <w:r w:rsidR="006E4C18">
        <w:rPr>
          <w:rFonts w:ascii="Sylfaen" w:hAnsi="Sylfaen"/>
          <w:sz w:val="24"/>
          <w:szCs w:val="24"/>
        </w:rPr>
        <w:tab/>
      </w:r>
      <w:r w:rsidR="006E4C18">
        <w:rPr>
          <w:rFonts w:ascii="Sylfaen" w:hAnsi="Sylfaen"/>
          <w:sz w:val="24"/>
          <w:szCs w:val="24"/>
        </w:rPr>
        <w:tab/>
        <w:t>Reduce Damage by Armor Rating (if any)</w:t>
      </w:r>
    </w:p>
    <w:p w14:paraId="38797F2C" w14:textId="77777777" w:rsidR="000C49CB" w:rsidRDefault="006E4C1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Reduce Damage by Cover Type (if any)</w:t>
      </w:r>
    </w:p>
    <w:p w14:paraId="1DDCC354" w14:textId="77777777" w:rsidR="000C49CB" w:rsidRDefault="000C49CB">
      <w:pPr>
        <w:contextualSpacing/>
        <w:rPr>
          <w:rFonts w:ascii="Sylfaen" w:hAnsi="Sylfaen"/>
          <w:sz w:val="24"/>
          <w:szCs w:val="24"/>
        </w:rPr>
      </w:pPr>
    </w:p>
    <w:p w14:paraId="7427864B" w14:textId="6186EFE7" w:rsidR="000C49CB" w:rsidRDefault="000C49CB">
      <w:pPr>
        <w:contextualSpacing/>
        <w:rPr>
          <w:rFonts w:ascii="Sylfaen" w:hAnsi="Sylfaen"/>
          <w:sz w:val="24"/>
          <w:szCs w:val="24"/>
        </w:rPr>
      </w:pPr>
      <w:r w:rsidRPr="000C49CB">
        <w:rPr>
          <w:rFonts w:ascii="Sylfaen" w:hAnsi="Sylfaen"/>
          <w:b/>
          <w:bCs/>
          <w:sz w:val="24"/>
          <w:szCs w:val="24"/>
        </w:rPr>
        <w:t>Apply Damage: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Apply damage taken to END trait</w:t>
      </w:r>
    </w:p>
    <w:p w14:paraId="0DA1362C" w14:textId="77777777" w:rsidR="000C49CB" w:rsidRDefault="000C49C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Apply excess damage to STR and DEX traits (you choose)  </w:t>
      </w:r>
    </w:p>
    <w:p w14:paraId="18D0C81F" w14:textId="1D6AD11B" w:rsidR="000C49CB" w:rsidRDefault="000C49C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If two traits reduced to 0, character is unconscious</w:t>
      </w:r>
    </w:p>
    <w:p w14:paraId="46EA6ED9" w14:textId="7142679A" w:rsidR="005603F7" w:rsidRPr="005603F7" w:rsidRDefault="000C49C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If all three traits reduced to 0, character is dead dead</w:t>
      </w:r>
      <w:r w:rsidR="005603F7">
        <w:rPr>
          <w:rFonts w:ascii="Sylfaen" w:hAnsi="Sylfaen"/>
          <w:sz w:val="24"/>
          <w:szCs w:val="24"/>
        </w:rPr>
        <w:tab/>
      </w:r>
      <w:r w:rsidR="005603F7">
        <w:rPr>
          <w:rFonts w:ascii="Sylfaen" w:hAnsi="Sylfaen"/>
          <w:sz w:val="24"/>
          <w:szCs w:val="24"/>
        </w:rPr>
        <w:tab/>
      </w:r>
    </w:p>
    <w:sectPr w:rsidR="005603F7" w:rsidRPr="0056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3E8D"/>
    <w:multiLevelType w:val="hybridMultilevel"/>
    <w:tmpl w:val="552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2"/>
    <w:rsid w:val="00056CFA"/>
    <w:rsid w:val="000C49CB"/>
    <w:rsid w:val="00207E48"/>
    <w:rsid w:val="002F3A75"/>
    <w:rsid w:val="0049375E"/>
    <w:rsid w:val="00524B7D"/>
    <w:rsid w:val="005603F7"/>
    <w:rsid w:val="00622C94"/>
    <w:rsid w:val="006E4C18"/>
    <w:rsid w:val="00953AE9"/>
    <w:rsid w:val="00967F53"/>
    <w:rsid w:val="009728D2"/>
    <w:rsid w:val="009C2660"/>
    <w:rsid w:val="00BD2E46"/>
    <w:rsid w:val="00C26F3C"/>
    <w:rsid w:val="00CD772E"/>
    <w:rsid w:val="00CE0B82"/>
    <w:rsid w:val="00D10A4C"/>
    <w:rsid w:val="00D77025"/>
    <w:rsid w:val="00DE053D"/>
    <w:rsid w:val="00F64F9A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EBD7"/>
  <w15:chartTrackingRefBased/>
  <w15:docId w15:val="{E58126FE-2C2C-47EB-96D1-A71D9CDA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6</cp:revision>
  <dcterms:created xsi:type="dcterms:W3CDTF">2019-10-03T00:19:00Z</dcterms:created>
  <dcterms:modified xsi:type="dcterms:W3CDTF">2019-10-08T00:22:00Z</dcterms:modified>
</cp:coreProperties>
</file>