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0E3" w:rsidRDefault="007A1C5A">
      <w:pPr>
        <w:rPr>
          <w:rFonts w:ascii="Sylfaen" w:hAnsi="Sylfaen"/>
          <w:b/>
          <w:sz w:val="24"/>
          <w:szCs w:val="24"/>
        </w:rPr>
      </w:pPr>
      <w:r w:rsidRPr="007A1C5A">
        <w:rPr>
          <w:rFonts w:ascii="Sylfaen" w:hAnsi="Sylfaen"/>
          <w:b/>
          <w:sz w:val="24"/>
          <w:szCs w:val="24"/>
        </w:rPr>
        <w:t xml:space="preserve">A Note </w:t>
      </w:r>
      <w:proofErr w:type="gramStart"/>
      <w:r w:rsidRPr="007A1C5A">
        <w:rPr>
          <w:rFonts w:ascii="Sylfaen" w:hAnsi="Sylfaen"/>
          <w:b/>
          <w:sz w:val="24"/>
          <w:szCs w:val="24"/>
        </w:rPr>
        <w:t>About</w:t>
      </w:r>
      <w:proofErr w:type="gramEnd"/>
      <w:r w:rsidRPr="007A1C5A">
        <w:rPr>
          <w:rFonts w:ascii="Sylfaen" w:hAnsi="Sylfaen"/>
          <w:b/>
          <w:sz w:val="24"/>
          <w:szCs w:val="24"/>
        </w:rPr>
        <w:t xml:space="preserve"> Languages (D&amp;D 2013)</w:t>
      </w:r>
    </w:p>
    <w:p w:rsidR="007A1C5A" w:rsidRPr="001C1CED" w:rsidRDefault="007A1C5A">
      <w:pPr>
        <w:rPr>
          <w:rFonts w:ascii="Sylfaen" w:hAnsi="Sylfaen"/>
        </w:rPr>
      </w:pPr>
    </w:p>
    <w:p w:rsidR="007A1C5A" w:rsidRPr="001C1CED" w:rsidRDefault="007A1C5A">
      <w:pPr>
        <w:rPr>
          <w:rFonts w:ascii="Sylfaen" w:hAnsi="Sylfaen"/>
        </w:rPr>
      </w:pPr>
      <w:r w:rsidRPr="001C1CED">
        <w:rPr>
          <w:rFonts w:ascii="Sylfaen" w:hAnsi="Sylfaen"/>
        </w:rPr>
        <w:t>The Players Handbook has general information on languages.  This information focuses primarily on racial and magical languages.  One list is found on page 82 (under skill, Speak Languages).  For purposes of my campaign in 2013, there are additional details relating to the non-magical, non-racial tongues spoken throughout the continent.</w:t>
      </w:r>
    </w:p>
    <w:p w:rsidR="007A1C5A" w:rsidRPr="001C1CED" w:rsidRDefault="007A1C5A">
      <w:pPr>
        <w:rPr>
          <w:rFonts w:ascii="Sylfaen" w:hAnsi="Sylfaen"/>
        </w:rPr>
      </w:pPr>
      <w:r w:rsidRPr="001C1CED">
        <w:rPr>
          <w:rFonts w:ascii="Sylfaen" w:hAnsi="Sylfaen"/>
        </w:rPr>
        <w:t xml:space="preserve">Common tongue is a universal language.  It is spoken or known nearly everywhere in civilized society.  Think of it as English on planet Earth.  However, it is not the only spoken language out there.  There are </w:t>
      </w:r>
      <w:proofErr w:type="gramStart"/>
      <w:r w:rsidRPr="001C1CED">
        <w:rPr>
          <w:rFonts w:ascii="Sylfaen" w:hAnsi="Sylfaen"/>
        </w:rPr>
        <w:t>a litany</w:t>
      </w:r>
      <w:proofErr w:type="gramEnd"/>
      <w:r w:rsidRPr="001C1CED">
        <w:rPr>
          <w:rFonts w:ascii="Sylfaen" w:hAnsi="Sylfaen"/>
        </w:rPr>
        <w:t xml:space="preserve"> of cultural and regional languages that are known.  For purposes of this campaign, these languages will not be important or essential to the game.  They are included to enhance the flavor of the campaign.</w:t>
      </w:r>
    </w:p>
    <w:p w:rsidR="007A1C5A" w:rsidRPr="001C1CED" w:rsidRDefault="007A1C5A">
      <w:pPr>
        <w:rPr>
          <w:rFonts w:ascii="Sylfaen" w:hAnsi="Sylfaen"/>
        </w:rPr>
      </w:pPr>
      <w:r w:rsidRPr="001C1CED">
        <w:rPr>
          <w:rFonts w:ascii="Sylfaen" w:hAnsi="Sylfaen"/>
        </w:rPr>
        <w:t>Most of the languages would fall into language groups.  On planet Earth, these would be such language groups as Germanic, French, Spanish, Norse/</w:t>
      </w:r>
      <w:r w:rsidR="00F143F4">
        <w:rPr>
          <w:rFonts w:ascii="Sylfaen" w:hAnsi="Sylfaen"/>
        </w:rPr>
        <w:t>Scandi</w:t>
      </w:r>
      <w:r w:rsidRPr="001C1CED">
        <w:rPr>
          <w:rFonts w:ascii="Sylfaen" w:hAnsi="Sylfaen"/>
        </w:rPr>
        <w:t>navian, Farsi, Chinese, Japanese, etc.  Each individual country or kingdom may have its own separate language unique to that country only, but generally speaking different countries in the D&amp;D campaign speak various languages based on language groups.  The following chart will provide more details – I use modern planet Earth language types in order to provide frame of reference (but the actual name of these languages in the D&amp;D world are different):</w:t>
      </w:r>
    </w:p>
    <w:p w:rsidR="007A1C5A" w:rsidRPr="001C1CED" w:rsidRDefault="007A1C5A">
      <w:pPr>
        <w:rPr>
          <w:rFonts w:ascii="Sylfaen" w:hAnsi="Sylfaen"/>
        </w:rPr>
      </w:pPr>
      <w:r w:rsidRPr="001C1CED">
        <w:rPr>
          <w:rFonts w:ascii="Sylfaen" w:hAnsi="Sylfaen"/>
          <w:u w:val="single"/>
        </w:rPr>
        <w:t>Region/Country/Kingdom</w:t>
      </w:r>
      <w:r w:rsidRPr="001C1CED">
        <w:rPr>
          <w:rFonts w:ascii="Sylfaen" w:hAnsi="Sylfaen"/>
        </w:rPr>
        <w:tab/>
      </w:r>
      <w:r w:rsidRPr="001C1CED">
        <w:rPr>
          <w:rFonts w:ascii="Sylfaen" w:hAnsi="Sylfaen"/>
        </w:rPr>
        <w:tab/>
      </w:r>
      <w:r w:rsidRPr="001C1CED">
        <w:rPr>
          <w:rFonts w:ascii="Sylfaen" w:hAnsi="Sylfaen"/>
        </w:rPr>
        <w:tab/>
      </w:r>
      <w:r w:rsidR="00F143F4">
        <w:rPr>
          <w:rFonts w:ascii="Sylfaen" w:hAnsi="Sylfaen"/>
          <w:u w:val="single"/>
        </w:rPr>
        <w:t>Primary L</w:t>
      </w:r>
      <w:r w:rsidRPr="001C1CED">
        <w:rPr>
          <w:rFonts w:ascii="Sylfaen" w:hAnsi="Sylfaen"/>
          <w:u w:val="single"/>
        </w:rPr>
        <w:t>anguage Group Spoken (</w:t>
      </w:r>
      <w:r w:rsidR="00F143F4">
        <w:rPr>
          <w:rFonts w:ascii="Sylfaen" w:hAnsi="Sylfaen"/>
          <w:u w:val="single"/>
        </w:rPr>
        <w:t>besides</w:t>
      </w:r>
      <w:r w:rsidRPr="001C1CED">
        <w:rPr>
          <w:rFonts w:ascii="Sylfaen" w:hAnsi="Sylfaen"/>
          <w:u w:val="single"/>
        </w:rPr>
        <w:t xml:space="preserve"> Common)</w:t>
      </w:r>
    </w:p>
    <w:p w:rsidR="007A1C5A" w:rsidRPr="001C1CED" w:rsidRDefault="007A1C5A" w:rsidP="007A1C5A">
      <w:pPr>
        <w:spacing w:line="240" w:lineRule="auto"/>
        <w:jc w:val="both"/>
        <w:rPr>
          <w:rFonts w:ascii="Sylfaen" w:hAnsi="Sylfaen"/>
        </w:rPr>
      </w:pPr>
      <w:proofErr w:type="spellStart"/>
      <w:r w:rsidRPr="001C1CED">
        <w:rPr>
          <w:rFonts w:ascii="Sylfaen" w:hAnsi="Sylfaen"/>
        </w:rPr>
        <w:t>Perrenland</w:t>
      </w:r>
      <w:proofErr w:type="spellEnd"/>
      <w:r w:rsidRPr="001C1CED">
        <w:rPr>
          <w:rFonts w:ascii="Sylfaen" w:hAnsi="Sylfaen"/>
        </w:rPr>
        <w:tab/>
      </w:r>
      <w:r w:rsidRPr="001C1CED">
        <w:rPr>
          <w:rFonts w:ascii="Sylfaen" w:hAnsi="Sylfaen"/>
        </w:rPr>
        <w:tab/>
      </w:r>
      <w:r w:rsidRPr="001C1CED">
        <w:rPr>
          <w:rFonts w:ascii="Sylfaen" w:hAnsi="Sylfaen"/>
        </w:rPr>
        <w:tab/>
      </w:r>
      <w:r w:rsidRPr="001C1CED">
        <w:rPr>
          <w:rFonts w:ascii="Sylfaen" w:hAnsi="Sylfaen"/>
        </w:rPr>
        <w:tab/>
      </w:r>
      <w:r w:rsidRPr="001C1CED">
        <w:rPr>
          <w:rFonts w:ascii="Sylfaen" w:hAnsi="Sylfaen"/>
        </w:rPr>
        <w:tab/>
        <w:t>Germanic</w:t>
      </w:r>
    </w:p>
    <w:p w:rsidR="007A1C5A" w:rsidRPr="001C1CED" w:rsidRDefault="007A1C5A" w:rsidP="007A1C5A">
      <w:pPr>
        <w:spacing w:line="240" w:lineRule="auto"/>
        <w:jc w:val="both"/>
        <w:rPr>
          <w:rFonts w:ascii="Sylfaen" w:hAnsi="Sylfaen"/>
        </w:rPr>
      </w:pPr>
      <w:r w:rsidRPr="001C1CED">
        <w:rPr>
          <w:rFonts w:ascii="Sylfaen" w:hAnsi="Sylfaen"/>
        </w:rPr>
        <w:t>Tiger/Wolf Nomads</w:t>
      </w:r>
      <w:r w:rsidRPr="001C1CED">
        <w:rPr>
          <w:rFonts w:ascii="Sylfaen" w:hAnsi="Sylfaen"/>
        </w:rPr>
        <w:tab/>
      </w:r>
      <w:r w:rsidRPr="001C1CED">
        <w:rPr>
          <w:rFonts w:ascii="Sylfaen" w:hAnsi="Sylfaen"/>
        </w:rPr>
        <w:tab/>
      </w:r>
      <w:r w:rsidRPr="001C1CED">
        <w:rPr>
          <w:rFonts w:ascii="Sylfaen" w:hAnsi="Sylfaen"/>
        </w:rPr>
        <w:tab/>
      </w:r>
      <w:r w:rsidRPr="001C1CED">
        <w:rPr>
          <w:rFonts w:ascii="Sylfaen" w:hAnsi="Sylfaen"/>
        </w:rPr>
        <w:tab/>
        <w:t>Mongolian</w:t>
      </w:r>
    </w:p>
    <w:p w:rsidR="007A1C5A" w:rsidRPr="001C1CED" w:rsidRDefault="001C1CED" w:rsidP="007A1C5A">
      <w:pPr>
        <w:spacing w:line="240" w:lineRule="auto"/>
        <w:jc w:val="both"/>
        <w:rPr>
          <w:rFonts w:ascii="Sylfaen" w:hAnsi="Sylfaen"/>
        </w:rPr>
      </w:pPr>
      <w:proofErr w:type="spellStart"/>
      <w:r w:rsidRPr="001C1CED">
        <w:rPr>
          <w:rFonts w:ascii="Sylfaen" w:hAnsi="Sylfaen"/>
        </w:rPr>
        <w:t>Ekbir</w:t>
      </w:r>
      <w:proofErr w:type="spellEnd"/>
      <w:r w:rsidRPr="001C1CED">
        <w:rPr>
          <w:rFonts w:ascii="Sylfaen" w:hAnsi="Sylfaen"/>
        </w:rPr>
        <w:t xml:space="preserve"> / </w:t>
      </w:r>
      <w:proofErr w:type="spellStart"/>
      <w:r w:rsidRPr="001C1CED">
        <w:rPr>
          <w:rFonts w:ascii="Sylfaen" w:hAnsi="Sylfaen"/>
        </w:rPr>
        <w:t>Zeif</w:t>
      </w:r>
      <w:proofErr w:type="spellEnd"/>
      <w:r w:rsidRPr="001C1CED">
        <w:rPr>
          <w:rFonts w:ascii="Sylfaen" w:hAnsi="Sylfaen"/>
        </w:rPr>
        <w:t xml:space="preserve"> / </w:t>
      </w:r>
      <w:proofErr w:type="spellStart"/>
      <w:r w:rsidRPr="001C1CED">
        <w:rPr>
          <w:rFonts w:ascii="Sylfaen" w:hAnsi="Sylfaen"/>
        </w:rPr>
        <w:t>Paynims</w:t>
      </w:r>
      <w:proofErr w:type="spellEnd"/>
      <w:r w:rsidRPr="001C1CED">
        <w:rPr>
          <w:rFonts w:ascii="Sylfaen" w:hAnsi="Sylfaen"/>
        </w:rPr>
        <w:tab/>
      </w:r>
      <w:r w:rsidRPr="001C1CED">
        <w:rPr>
          <w:rFonts w:ascii="Sylfaen" w:hAnsi="Sylfaen"/>
        </w:rPr>
        <w:tab/>
      </w:r>
      <w:r w:rsidRPr="001C1CED">
        <w:rPr>
          <w:rFonts w:ascii="Sylfaen" w:hAnsi="Sylfaen"/>
        </w:rPr>
        <w:tab/>
      </w:r>
      <w:r>
        <w:rPr>
          <w:rFonts w:ascii="Sylfaen" w:hAnsi="Sylfaen"/>
        </w:rPr>
        <w:tab/>
      </w:r>
      <w:r w:rsidRPr="001C1CED">
        <w:rPr>
          <w:rFonts w:ascii="Sylfaen" w:hAnsi="Sylfaen"/>
        </w:rPr>
        <w:t>Arabic</w:t>
      </w:r>
    </w:p>
    <w:p w:rsidR="001C1CED" w:rsidRPr="001C1CED" w:rsidRDefault="001C1CED" w:rsidP="007A1C5A">
      <w:pPr>
        <w:spacing w:line="240" w:lineRule="auto"/>
        <w:jc w:val="both"/>
        <w:rPr>
          <w:rFonts w:ascii="Sylfaen" w:hAnsi="Sylfaen"/>
        </w:rPr>
      </w:pPr>
      <w:proofErr w:type="spellStart"/>
      <w:r w:rsidRPr="001C1CED">
        <w:rPr>
          <w:rFonts w:ascii="Sylfaen" w:hAnsi="Sylfaen"/>
        </w:rPr>
        <w:t>Tusmit</w:t>
      </w:r>
      <w:proofErr w:type="spellEnd"/>
      <w:r w:rsidRPr="001C1CED">
        <w:rPr>
          <w:rFonts w:ascii="Sylfaen" w:hAnsi="Sylfaen"/>
        </w:rPr>
        <w:t xml:space="preserve"> / </w:t>
      </w:r>
      <w:proofErr w:type="spellStart"/>
      <w:r w:rsidRPr="001C1CED">
        <w:rPr>
          <w:rFonts w:ascii="Sylfaen" w:hAnsi="Sylfaen"/>
        </w:rPr>
        <w:t>Ket</w:t>
      </w:r>
      <w:proofErr w:type="spellEnd"/>
      <w:r w:rsidRPr="001C1CED">
        <w:rPr>
          <w:rFonts w:ascii="Sylfaen" w:hAnsi="Sylfaen"/>
        </w:rPr>
        <w:t xml:space="preserve"> / </w:t>
      </w:r>
      <w:proofErr w:type="spellStart"/>
      <w:r w:rsidRPr="001C1CED">
        <w:rPr>
          <w:rFonts w:ascii="Sylfaen" w:hAnsi="Sylfaen"/>
        </w:rPr>
        <w:t>Ull</w:t>
      </w:r>
      <w:proofErr w:type="spellEnd"/>
      <w:r w:rsidRPr="001C1CED">
        <w:rPr>
          <w:rFonts w:ascii="Sylfaen" w:hAnsi="Sylfaen"/>
        </w:rPr>
        <w:tab/>
      </w:r>
      <w:r w:rsidRPr="001C1CED">
        <w:rPr>
          <w:rFonts w:ascii="Sylfaen" w:hAnsi="Sylfaen"/>
        </w:rPr>
        <w:tab/>
      </w:r>
      <w:r w:rsidRPr="001C1CED">
        <w:rPr>
          <w:rFonts w:ascii="Sylfaen" w:hAnsi="Sylfaen"/>
        </w:rPr>
        <w:tab/>
      </w:r>
      <w:r w:rsidRPr="001C1CED">
        <w:rPr>
          <w:rFonts w:ascii="Sylfaen" w:hAnsi="Sylfaen"/>
        </w:rPr>
        <w:tab/>
        <w:t>Farsi</w:t>
      </w:r>
    </w:p>
    <w:p w:rsidR="001C1CED" w:rsidRPr="001C1CED" w:rsidRDefault="001C1CED" w:rsidP="007A1C5A">
      <w:pPr>
        <w:spacing w:line="240" w:lineRule="auto"/>
        <w:jc w:val="both"/>
        <w:rPr>
          <w:rFonts w:ascii="Sylfaen" w:hAnsi="Sylfaen"/>
        </w:rPr>
      </w:pPr>
      <w:proofErr w:type="spellStart"/>
      <w:r w:rsidRPr="001C1CED">
        <w:rPr>
          <w:rFonts w:ascii="Sylfaen" w:hAnsi="Sylfaen"/>
        </w:rPr>
        <w:t>Veluna</w:t>
      </w:r>
      <w:proofErr w:type="spellEnd"/>
      <w:r w:rsidRPr="001C1CED">
        <w:rPr>
          <w:rFonts w:ascii="Sylfaen" w:hAnsi="Sylfaen"/>
        </w:rPr>
        <w:tab/>
      </w:r>
      <w:r w:rsidRPr="001C1CED">
        <w:rPr>
          <w:rFonts w:ascii="Sylfaen" w:hAnsi="Sylfaen"/>
        </w:rPr>
        <w:tab/>
      </w:r>
      <w:r w:rsidRPr="001C1CED">
        <w:rPr>
          <w:rFonts w:ascii="Sylfaen" w:hAnsi="Sylfaen"/>
        </w:rPr>
        <w:tab/>
      </w:r>
      <w:r w:rsidRPr="001C1CED">
        <w:rPr>
          <w:rFonts w:ascii="Sylfaen" w:hAnsi="Sylfaen"/>
        </w:rPr>
        <w:tab/>
      </w:r>
      <w:r w:rsidRPr="001C1CED">
        <w:rPr>
          <w:rFonts w:ascii="Sylfaen" w:hAnsi="Sylfaen"/>
        </w:rPr>
        <w:tab/>
      </w:r>
      <w:r>
        <w:rPr>
          <w:rFonts w:ascii="Sylfaen" w:hAnsi="Sylfaen"/>
        </w:rPr>
        <w:tab/>
      </w:r>
      <w:r w:rsidR="00F143F4">
        <w:rPr>
          <w:rFonts w:ascii="Sylfaen" w:hAnsi="Sylfaen"/>
        </w:rPr>
        <w:t>Swiss</w:t>
      </w:r>
      <w:r w:rsidRPr="001C1CED">
        <w:rPr>
          <w:rFonts w:ascii="Sylfaen" w:hAnsi="Sylfaen"/>
        </w:rPr>
        <w:t xml:space="preserve"> (German-French mix)</w:t>
      </w:r>
    </w:p>
    <w:p w:rsidR="001C1CED" w:rsidRPr="001C1CED" w:rsidRDefault="001C1CED" w:rsidP="007A1C5A">
      <w:pPr>
        <w:spacing w:line="240" w:lineRule="auto"/>
        <w:jc w:val="both"/>
        <w:rPr>
          <w:rFonts w:ascii="Sylfaen" w:hAnsi="Sylfaen"/>
        </w:rPr>
      </w:pPr>
      <w:proofErr w:type="spellStart"/>
      <w:r w:rsidRPr="001C1CED">
        <w:rPr>
          <w:rFonts w:ascii="Sylfaen" w:hAnsi="Sylfaen"/>
        </w:rPr>
        <w:t>Furyondy</w:t>
      </w:r>
      <w:proofErr w:type="spellEnd"/>
      <w:r w:rsidRPr="001C1CED">
        <w:rPr>
          <w:rFonts w:ascii="Sylfaen" w:hAnsi="Sylfaen"/>
        </w:rPr>
        <w:tab/>
      </w:r>
      <w:r w:rsidRPr="001C1CED">
        <w:rPr>
          <w:rFonts w:ascii="Sylfaen" w:hAnsi="Sylfaen"/>
        </w:rPr>
        <w:tab/>
      </w:r>
      <w:r w:rsidRPr="001C1CED">
        <w:rPr>
          <w:rFonts w:ascii="Sylfaen" w:hAnsi="Sylfaen"/>
        </w:rPr>
        <w:tab/>
      </w:r>
      <w:r w:rsidRPr="001C1CED">
        <w:rPr>
          <w:rFonts w:ascii="Sylfaen" w:hAnsi="Sylfaen"/>
        </w:rPr>
        <w:tab/>
      </w:r>
      <w:r w:rsidRPr="001C1CED">
        <w:rPr>
          <w:rFonts w:ascii="Sylfaen" w:hAnsi="Sylfaen"/>
        </w:rPr>
        <w:tab/>
        <w:t>Briton/Norman (French-English mix)</w:t>
      </w:r>
    </w:p>
    <w:p w:rsidR="001C1CED" w:rsidRPr="001C1CED" w:rsidRDefault="001C1CED" w:rsidP="007A1C5A">
      <w:pPr>
        <w:spacing w:line="240" w:lineRule="auto"/>
        <w:jc w:val="both"/>
        <w:rPr>
          <w:rFonts w:ascii="Sylfaen" w:hAnsi="Sylfaen"/>
        </w:rPr>
      </w:pPr>
      <w:proofErr w:type="spellStart"/>
      <w:r w:rsidRPr="001C1CED">
        <w:rPr>
          <w:rFonts w:ascii="Sylfaen" w:hAnsi="Sylfaen"/>
        </w:rPr>
        <w:t>Celene</w:t>
      </w:r>
      <w:proofErr w:type="spellEnd"/>
      <w:r w:rsidRPr="001C1CED">
        <w:rPr>
          <w:rFonts w:ascii="Sylfaen" w:hAnsi="Sylfaen"/>
        </w:rPr>
        <w:t xml:space="preserve"> / </w:t>
      </w:r>
      <w:proofErr w:type="spellStart"/>
      <w:r w:rsidRPr="001C1CED">
        <w:rPr>
          <w:rFonts w:ascii="Sylfaen" w:hAnsi="Sylfaen"/>
        </w:rPr>
        <w:t>Greyhawk</w:t>
      </w:r>
      <w:proofErr w:type="spellEnd"/>
      <w:r w:rsidRPr="001C1CED">
        <w:rPr>
          <w:rFonts w:ascii="Sylfaen" w:hAnsi="Sylfaen"/>
        </w:rPr>
        <w:tab/>
      </w:r>
      <w:r w:rsidRPr="001C1CED">
        <w:rPr>
          <w:rFonts w:ascii="Sylfaen" w:hAnsi="Sylfaen"/>
        </w:rPr>
        <w:tab/>
      </w:r>
      <w:r w:rsidRPr="001C1CED">
        <w:rPr>
          <w:rFonts w:ascii="Sylfaen" w:hAnsi="Sylfaen"/>
        </w:rPr>
        <w:tab/>
      </w:r>
      <w:r w:rsidRPr="001C1CED">
        <w:rPr>
          <w:rFonts w:ascii="Sylfaen" w:hAnsi="Sylfaen"/>
        </w:rPr>
        <w:tab/>
        <w:t>Dutch</w:t>
      </w:r>
    </w:p>
    <w:p w:rsidR="001C1CED" w:rsidRPr="001C1CED" w:rsidRDefault="001C1CED" w:rsidP="007A1C5A">
      <w:pPr>
        <w:spacing w:line="240" w:lineRule="auto"/>
        <w:jc w:val="both"/>
        <w:rPr>
          <w:rFonts w:ascii="Sylfaen" w:hAnsi="Sylfaen"/>
        </w:rPr>
      </w:pPr>
      <w:proofErr w:type="spellStart"/>
      <w:r w:rsidRPr="001C1CED">
        <w:rPr>
          <w:rFonts w:ascii="Sylfaen" w:hAnsi="Sylfaen"/>
        </w:rPr>
        <w:t>Bissel</w:t>
      </w:r>
      <w:proofErr w:type="spellEnd"/>
      <w:r w:rsidRPr="001C1CED">
        <w:rPr>
          <w:rFonts w:ascii="Sylfaen" w:hAnsi="Sylfaen"/>
        </w:rPr>
        <w:t xml:space="preserve"> / Gran March / Geoff</w:t>
      </w:r>
      <w:r w:rsidRPr="001C1CED">
        <w:rPr>
          <w:rFonts w:ascii="Sylfaen" w:hAnsi="Sylfaen"/>
        </w:rPr>
        <w:tab/>
      </w:r>
      <w:r w:rsidRPr="001C1CED">
        <w:rPr>
          <w:rFonts w:ascii="Sylfaen" w:hAnsi="Sylfaen"/>
        </w:rPr>
        <w:tab/>
      </w:r>
      <w:r w:rsidRPr="001C1CED">
        <w:rPr>
          <w:rFonts w:ascii="Sylfaen" w:hAnsi="Sylfaen"/>
        </w:rPr>
        <w:tab/>
        <w:t>French</w:t>
      </w:r>
    </w:p>
    <w:p w:rsidR="001C1CED" w:rsidRPr="001C1CED" w:rsidRDefault="001C1CED" w:rsidP="007A1C5A">
      <w:pPr>
        <w:spacing w:line="240" w:lineRule="auto"/>
        <w:jc w:val="both"/>
        <w:rPr>
          <w:rFonts w:ascii="Sylfaen" w:hAnsi="Sylfaen"/>
        </w:rPr>
      </w:pPr>
      <w:proofErr w:type="spellStart"/>
      <w:r w:rsidRPr="001C1CED">
        <w:rPr>
          <w:rFonts w:ascii="Sylfaen" w:hAnsi="Sylfaen"/>
        </w:rPr>
        <w:t>Sterich</w:t>
      </w:r>
      <w:proofErr w:type="spellEnd"/>
      <w:r w:rsidRPr="001C1CED">
        <w:rPr>
          <w:rFonts w:ascii="Sylfaen" w:hAnsi="Sylfaen"/>
        </w:rPr>
        <w:t xml:space="preserve"> / </w:t>
      </w:r>
      <w:proofErr w:type="spellStart"/>
      <w:r w:rsidRPr="001C1CED">
        <w:rPr>
          <w:rFonts w:ascii="Sylfaen" w:hAnsi="Sylfaen"/>
        </w:rPr>
        <w:t>Ulek</w:t>
      </w:r>
      <w:proofErr w:type="spellEnd"/>
      <w:r w:rsidRPr="001C1CED">
        <w:rPr>
          <w:rFonts w:ascii="Sylfaen" w:hAnsi="Sylfaen"/>
        </w:rPr>
        <w:t xml:space="preserve"> / </w:t>
      </w:r>
      <w:proofErr w:type="spellStart"/>
      <w:r w:rsidRPr="001C1CED">
        <w:rPr>
          <w:rFonts w:ascii="Sylfaen" w:hAnsi="Sylfaen"/>
        </w:rPr>
        <w:t>Keoland</w:t>
      </w:r>
      <w:proofErr w:type="spellEnd"/>
      <w:r w:rsidRPr="001C1CED">
        <w:rPr>
          <w:rFonts w:ascii="Sylfaen" w:hAnsi="Sylfaen"/>
        </w:rPr>
        <w:tab/>
      </w:r>
      <w:r w:rsidRPr="001C1CED">
        <w:rPr>
          <w:rFonts w:ascii="Sylfaen" w:hAnsi="Sylfaen"/>
        </w:rPr>
        <w:tab/>
      </w:r>
      <w:r w:rsidRPr="001C1CED">
        <w:rPr>
          <w:rFonts w:ascii="Sylfaen" w:hAnsi="Sylfaen"/>
        </w:rPr>
        <w:tab/>
        <w:t>Spanish</w:t>
      </w:r>
    </w:p>
    <w:p w:rsidR="001C1CED" w:rsidRPr="001C1CED" w:rsidRDefault="001C1CED" w:rsidP="007A1C5A">
      <w:pPr>
        <w:spacing w:line="240" w:lineRule="auto"/>
        <w:jc w:val="both"/>
        <w:rPr>
          <w:rFonts w:ascii="Sylfaen" w:hAnsi="Sylfaen"/>
        </w:rPr>
      </w:pPr>
      <w:r w:rsidRPr="001C1CED">
        <w:rPr>
          <w:rFonts w:ascii="Sylfaen" w:hAnsi="Sylfaen"/>
        </w:rPr>
        <w:t>Yeomanry</w:t>
      </w:r>
      <w:r w:rsidRPr="001C1CED">
        <w:rPr>
          <w:rFonts w:ascii="Sylfaen" w:hAnsi="Sylfaen"/>
        </w:rPr>
        <w:tab/>
      </w:r>
      <w:r w:rsidRPr="001C1CED">
        <w:rPr>
          <w:rFonts w:ascii="Sylfaen" w:hAnsi="Sylfaen"/>
        </w:rPr>
        <w:tab/>
      </w:r>
      <w:r w:rsidRPr="001C1CED">
        <w:rPr>
          <w:rFonts w:ascii="Sylfaen" w:hAnsi="Sylfaen"/>
        </w:rPr>
        <w:tab/>
      </w:r>
      <w:r w:rsidRPr="001C1CED">
        <w:rPr>
          <w:rFonts w:ascii="Sylfaen" w:hAnsi="Sylfaen"/>
        </w:rPr>
        <w:tab/>
      </w:r>
      <w:r w:rsidRPr="001C1CED">
        <w:rPr>
          <w:rFonts w:ascii="Sylfaen" w:hAnsi="Sylfaen"/>
        </w:rPr>
        <w:tab/>
        <w:t>English (common tongue is native language)</w:t>
      </w:r>
    </w:p>
    <w:p w:rsidR="007A1C5A" w:rsidRDefault="00481F83" w:rsidP="007A1C5A">
      <w:pPr>
        <w:spacing w:line="240" w:lineRule="auto"/>
        <w:jc w:val="both"/>
        <w:rPr>
          <w:rFonts w:ascii="Sylfaen" w:hAnsi="Sylfaen"/>
        </w:rPr>
      </w:pPr>
      <w:r>
        <w:rPr>
          <w:rFonts w:ascii="Sylfaen" w:hAnsi="Sylfaen"/>
        </w:rPr>
        <w:t>Sea Princes</w:t>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t xml:space="preserve">Japanese &amp; Dutch dialects  </w:t>
      </w:r>
      <w:r w:rsidR="007A1C5A" w:rsidRPr="001C1CED">
        <w:rPr>
          <w:rFonts w:ascii="Sylfaen" w:hAnsi="Sylfaen"/>
        </w:rPr>
        <w:tab/>
      </w:r>
      <w:r w:rsidR="007A1C5A" w:rsidRPr="001C1CED">
        <w:rPr>
          <w:rFonts w:ascii="Sylfaen" w:hAnsi="Sylfaen"/>
        </w:rPr>
        <w:tab/>
      </w:r>
    </w:p>
    <w:p w:rsidR="007A1C5A" w:rsidRPr="001C1CED" w:rsidRDefault="007A1C5A">
      <w:pPr>
        <w:rPr>
          <w:rFonts w:ascii="Sylfaen" w:hAnsi="Sylfaen"/>
        </w:rPr>
      </w:pPr>
      <w:bookmarkStart w:id="0" w:name="_GoBack"/>
      <w:bookmarkEnd w:id="0"/>
    </w:p>
    <w:p w:rsidR="007A1C5A" w:rsidRPr="001C1CED" w:rsidRDefault="007A1C5A">
      <w:pPr>
        <w:rPr>
          <w:rFonts w:ascii="Sylfaen" w:hAnsi="Sylfaen"/>
        </w:rPr>
      </w:pPr>
      <w:r w:rsidRPr="001C1CED">
        <w:rPr>
          <w:rFonts w:ascii="Sylfaen" w:hAnsi="Sylfaen"/>
        </w:rPr>
        <w:t xml:space="preserve">Each new character, in addition to Common and any other languages he/she may select with the Speak Language </w:t>
      </w:r>
      <w:proofErr w:type="gramStart"/>
      <w:r w:rsidRPr="001C1CED">
        <w:rPr>
          <w:rFonts w:ascii="Sylfaen" w:hAnsi="Sylfaen"/>
        </w:rPr>
        <w:t>skill,</w:t>
      </w:r>
      <w:proofErr w:type="gramEnd"/>
      <w:r w:rsidRPr="001C1CED">
        <w:rPr>
          <w:rFonts w:ascii="Sylfaen" w:hAnsi="Sylfaen"/>
        </w:rPr>
        <w:t xml:space="preserve"> may choose </w:t>
      </w:r>
      <w:r w:rsidRPr="00F143F4">
        <w:rPr>
          <w:rFonts w:ascii="Sylfaen" w:hAnsi="Sylfaen"/>
          <w:i/>
        </w:rPr>
        <w:t>one</w:t>
      </w:r>
      <w:r w:rsidRPr="001C1CED">
        <w:rPr>
          <w:rFonts w:ascii="Sylfaen" w:hAnsi="Sylfaen"/>
        </w:rPr>
        <w:t xml:space="preserve"> language group type (from list above)</w:t>
      </w:r>
      <w:r w:rsidR="00F143F4">
        <w:rPr>
          <w:rFonts w:ascii="Sylfaen" w:hAnsi="Sylfaen"/>
        </w:rPr>
        <w:t xml:space="preserve"> for free</w:t>
      </w:r>
      <w:r w:rsidRPr="001C1CED">
        <w:rPr>
          <w:rFonts w:ascii="Sylfaen" w:hAnsi="Sylfaen"/>
        </w:rPr>
        <w:t>.</w:t>
      </w:r>
      <w:r w:rsidR="00F143F4">
        <w:rPr>
          <w:rFonts w:ascii="Sylfaen" w:hAnsi="Sylfaen"/>
        </w:rPr>
        <w:t xml:space="preserve">  This will be the native language of the region from which the character comes.</w:t>
      </w:r>
      <w:r w:rsidRPr="001C1CED">
        <w:rPr>
          <w:rFonts w:ascii="Sylfaen" w:hAnsi="Sylfaen"/>
        </w:rPr>
        <w:t xml:space="preserve">  This </w:t>
      </w:r>
      <w:r w:rsidR="00F143F4">
        <w:rPr>
          <w:rFonts w:ascii="Sylfaen" w:hAnsi="Sylfaen"/>
        </w:rPr>
        <w:t xml:space="preserve">language </w:t>
      </w:r>
      <w:r w:rsidRPr="001C1CED">
        <w:rPr>
          <w:rFonts w:ascii="Sylfaen" w:hAnsi="Sylfaen"/>
        </w:rPr>
        <w:t xml:space="preserve">will have a non-essential effect on the game, but may allow a +1 bonus to rolls involving social interaction with </w:t>
      </w:r>
      <w:r w:rsidR="00F143F4">
        <w:rPr>
          <w:rFonts w:ascii="Sylfaen" w:hAnsi="Sylfaen"/>
        </w:rPr>
        <w:t xml:space="preserve">other </w:t>
      </w:r>
      <w:r w:rsidRPr="001C1CED">
        <w:rPr>
          <w:rFonts w:ascii="Sylfaen" w:hAnsi="Sylfaen"/>
        </w:rPr>
        <w:t xml:space="preserve">members of that language group culture.  </w:t>
      </w:r>
      <w:r w:rsidR="00F143F4">
        <w:rPr>
          <w:rFonts w:ascii="Sylfaen" w:hAnsi="Sylfaen"/>
        </w:rPr>
        <w:t xml:space="preserve">Please note the language choice on your character sheet.  </w:t>
      </w:r>
    </w:p>
    <w:p w:rsidR="007A1C5A" w:rsidRPr="001C1CED" w:rsidRDefault="007A1C5A">
      <w:pPr>
        <w:rPr>
          <w:rFonts w:ascii="Sylfaen" w:hAnsi="Sylfaen"/>
        </w:rPr>
      </w:pPr>
    </w:p>
    <w:sectPr w:rsidR="007A1C5A" w:rsidRPr="001C1CED" w:rsidSect="001C1CED">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C5A"/>
    <w:rsid w:val="001C1CED"/>
    <w:rsid w:val="00291EDC"/>
    <w:rsid w:val="00481F83"/>
    <w:rsid w:val="007A1C5A"/>
    <w:rsid w:val="00EF30E3"/>
    <w:rsid w:val="00F14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JRM</dc:creator>
  <cp:lastModifiedBy>JRM</cp:lastModifiedBy>
  <cp:revision>3</cp:revision>
  <dcterms:created xsi:type="dcterms:W3CDTF">2013-01-07T22:23:00Z</dcterms:created>
  <dcterms:modified xsi:type="dcterms:W3CDTF">2013-01-07T22:49:00Z</dcterms:modified>
</cp:coreProperties>
</file>