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B98" w14:textId="6E7AA3D8" w:rsidR="00A67E45" w:rsidRDefault="008C7B43" w:rsidP="00E0519E">
      <w:pPr>
        <w:spacing w:line="0" w:lineRule="atLeast"/>
      </w:pPr>
      <w:r>
        <w:rPr>
          <w:noProof/>
        </w:rPr>
        <w:drawing>
          <wp:inline distT="0" distB="0" distL="0" distR="0" wp14:anchorId="71EC827D" wp14:editId="7332D946">
            <wp:extent cx="3200400" cy="184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8FBD" w14:textId="77777777" w:rsidR="00E57737" w:rsidRDefault="00E57737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</w:p>
    <w:p w14:paraId="786667ED" w14:textId="415B707C" w:rsidR="00282F6F" w:rsidRPr="00A67E45" w:rsidRDefault="00282F6F" w:rsidP="00282F6F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Using Effort</w:t>
      </w:r>
    </w:p>
    <w:p w14:paraId="0BADDE4B" w14:textId="3D1D68E8" w:rsidR="00282F6F" w:rsidRDefault="00B01EFF" w:rsidP="00DD0526">
      <w:pPr>
        <w:spacing w:after="0" w:line="0" w:lineRule="atLeast"/>
      </w:pPr>
      <w:r w:rsidRPr="00DD0526">
        <w:rPr>
          <w:b/>
          <w:bCs/>
        </w:rPr>
        <w:t>Heroic Mortals</w:t>
      </w:r>
      <w:r w:rsidR="00DD0526">
        <w:rPr>
          <w:b/>
          <w:bCs/>
        </w:rPr>
        <w:t xml:space="preserve">: </w:t>
      </w:r>
      <w:r w:rsidR="00DD0526" w:rsidRPr="00E036C9">
        <w:t>R</w:t>
      </w:r>
      <w:r>
        <w:t>e-roll on most things, even retroactively.  This includes checks, saving throws, and attack rolls.  Not damage.</w:t>
      </w:r>
    </w:p>
    <w:p w14:paraId="6E96BDEC" w14:textId="5A34EACC" w:rsidR="00DD0526" w:rsidRPr="00DD0526" w:rsidRDefault="00DD0526" w:rsidP="00DD0526">
      <w:pPr>
        <w:spacing w:after="0" w:line="0" w:lineRule="atLeast"/>
      </w:pPr>
      <w:r>
        <w:rPr>
          <w:b/>
          <w:bCs/>
        </w:rPr>
        <w:t>Godbound</w:t>
      </w:r>
      <w:r>
        <w:t>:</w:t>
      </w:r>
    </w:p>
    <w:p w14:paraId="11426EA1" w14:textId="5126E1BC" w:rsidR="00B01EFF" w:rsidRDefault="00CE1C24" w:rsidP="00282F6F">
      <w:pPr>
        <w:pStyle w:val="ListParagraph"/>
        <w:numPr>
          <w:ilvl w:val="0"/>
          <w:numId w:val="1"/>
        </w:numPr>
        <w:spacing w:after="0" w:line="0" w:lineRule="atLeast"/>
      </w:pPr>
      <w:r>
        <w:t>Automatically make a saving throw (retroactive)</w:t>
      </w:r>
      <w:r w:rsidR="00AB7BC7">
        <w:t>.  Commit for the scene</w:t>
      </w:r>
    </w:p>
    <w:p w14:paraId="6AFDD032" w14:textId="00C2663A" w:rsidR="00CE1C24" w:rsidRDefault="00CE1C24" w:rsidP="00282F6F">
      <w:pPr>
        <w:pStyle w:val="ListParagraph"/>
        <w:numPr>
          <w:ilvl w:val="0"/>
          <w:numId w:val="1"/>
        </w:numPr>
        <w:spacing w:after="0" w:line="0" w:lineRule="atLeast"/>
      </w:pPr>
      <w:r>
        <w:t>Re-roll an attack roll</w:t>
      </w:r>
      <w:r w:rsidR="00AB7BC7">
        <w:t xml:space="preserve">.  </w:t>
      </w:r>
      <w:r w:rsidR="00E036C9">
        <w:t xml:space="preserve">Not </w:t>
      </w:r>
      <w:r w:rsidR="003A23D8">
        <w:t xml:space="preserve">damage.  </w:t>
      </w:r>
      <w:r w:rsidR="00AB7BC7">
        <w:t>Commit for the scene</w:t>
      </w:r>
    </w:p>
    <w:p w14:paraId="2B1EAC40" w14:textId="037F7946" w:rsidR="00CE1C24" w:rsidRDefault="00AB7BC7" w:rsidP="00282F6F">
      <w:pPr>
        <w:pStyle w:val="ListParagraph"/>
        <w:numPr>
          <w:ilvl w:val="0"/>
          <w:numId w:val="1"/>
        </w:numPr>
        <w:spacing w:after="0" w:line="0" w:lineRule="atLeast"/>
      </w:pPr>
      <w:r>
        <w:t xml:space="preserve">Used to power </w:t>
      </w:r>
      <w:proofErr w:type="gramStart"/>
      <w:r>
        <w:t>Miracles</w:t>
      </w:r>
      <w:proofErr w:type="gramEnd"/>
    </w:p>
    <w:p w14:paraId="72DB0108" w14:textId="5AEAEBF4" w:rsidR="00AB7BC7" w:rsidRDefault="003A23D8" w:rsidP="00282F6F">
      <w:pPr>
        <w:pStyle w:val="ListParagraph"/>
        <w:numPr>
          <w:ilvl w:val="0"/>
          <w:numId w:val="1"/>
        </w:numPr>
        <w:spacing w:after="0" w:line="0" w:lineRule="atLeast"/>
      </w:pPr>
      <w:r>
        <w:t xml:space="preserve">Commit for the </w:t>
      </w:r>
      <w:r w:rsidR="00A17BC5">
        <w:t>day</w:t>
      </w:r>
      <w:r w:rsidR="005D7750">
        <w:t xml:space="preserve"> </w:t>
      </w:r>
      <w:r w:rsidR="00A17BC5">
        <w:t xml:space="preserve">to accept mortal magic </w:t>
      </w:r>
      <w:proofErr w:type="gramStart"/>
      <w:r w:rsidR="00A17BC5">
        <w:t>healing</w:t>
      </w:r>
      <w:proofErr w:type="gramEnd"/>
    </w:p>
    <w:p w14:paraId="35DF0167" w14:textId="77777777" w:rsidR="00282F6F" w:rsidRDefault="00282F6F" w:rsidP="00472446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</w:p>
    <w:p w14:paraId="2B52D5C9" w14:textId="4DF0B727" w:rsidR="00472446" w:rsidRPr="00A67E45" w:rsidRDefault="00472446" w:rsidP="00472446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Godbound Healing</w:t>
      </w:r>
    </w:p>
    <w:p w14:paraId="23E03F69" w14:textId="2CB40138" w:rsidR="00472446" w:rsidRDefault="00472446" w:rsidP="00472446">
      <w:pPr>
        <w:spacing w:after="0" w:line="0" w:lineRule="atLeast"/>
      </w:pPr>
      <w:r>
        <w:t xml:space="preserve">Six (6) hours of sleep and rest </w:t>
      </w:r>
      <w:r w:rsidR="00FF1259">
        <w:t xml:space="preserve">restores </w:t>
      </w:r>
      <w:r w:rsidR="00FF1259" w:rsidRPr="00FF1259">
        <w:rPr>
          <w:b/>
          <w:bCs/>
        </w:rPr>
        <w:t>all</w:t>
      </w:r>
      <w:r w:rsidR="00FF1259">
        <w:t xml:space="preserve"> hit points, Effort, special abilities, and spells.  Characters can only do this one time a day.  </w:t>
      </w:r>
    </w:p>
    <w:p w14:paraId="589C41B6" w14:textId="77777777" w:rsidR="00472446" w:rsidRDefault="00472446" w:rsidP="00E0519E">
      <w:pPr>
        <w:spacing w:after="0" w:line="0" w:lineRule="atLeast"/>
      </w:pPr>
    </w:p>
    <w:p w14:paraId="7C1A697B" w14:textId="6AAFAB44" w:rsidR="009B4F2F" w:rsidRPr="00A67E45" w:rsidRDefault="009B4F2F" w:rsidP="009B4F2F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Godbound Death</w:t>
      </w:r>
    </w:p>
    <w:p w14:paraId="1C4D8DD2" w14:textId="77777777" w:rsidR="009B4F2F" w:rsidRDefault="009B4F2F" w:rsidP="009B4F2F">
      <w:pPr>
        <w:pStyle w:val="ListParagraph"/>
        <w:numPr>
          <w:ilvl w:val="0"/>
          <w:numId w:val="1"/>
        </w:numPr>
        <w:spacing w:after="0" w:line="0" w:lineRule="atLeast"/>
      </w:pPr>
      <w:r>
        <w:t>Unconscious at zero (0) Hit Points.  You cannot go lower than zero Hit points</w:t>
      </w:r>
    </w:p>
    <w:p w14:paraId="664667C3" w14:textId="15FBBC0F" w:rsidR="009B4F2F" w:rsidRDefault="009B4F2F" w:rsidP="009B4F2F">
      <w:pPr>
        <w:pStyle w:val="ListParagraph"/>
        <w:numPr>
          <w:ilvl w:val="0"/>
          <w:numId w:val="1"/>
        </w:numPr>
        <w:spacing w:after="0" w:line="0" w:lineRule="atLeast"/>
      </w:pPr>
      <w:r>
        <w:t>Your character automatically stabilizes and will not bleed to death.  They must be healed or wait for the next day to regain consciousness.</w:t>
      </w:r>
    </w:p>
    <w:p w14:paraId="15BEDB8B" w14:textId="1908E65D" w:rsidR="009B4F2F" w:rsidRPr="00BD0D94" w:rsidRDefault="009B4F2F" w:rsidP="009B4F2F">
      <w:pPr>
        <w:pStyle w:val="ListParagraph"/>
        <w:numPr>
          <w:ilvl w:val="0"/>
          <w:numId w:val="1"/>
        </w:numPr>
        <w:spacing w:after="0" w:line="0" w:lineRule="atLeast"/>
      </w:pPr>
      <w:r>
        <w:t xml:space="preserve">If you are unconscious and damaged again, make an immediate Constitution Saving Throw or your character </w:t>
      </w:r>
      <w:r w:rsidR="00920DCE">
        <w:t>d</w:t>
      </w:r>
      <w:r>
        <w:t>ie</w:t>
      </w:r>
      <w:r w:rsidR="00920DCE">
        <w:t>s</w:t>
      </w:r>
    </w:p>
    <w:p w14:paraId="2E97440D" w14:textId="77777777" w:rsidR="009B4F2F" w:rsidRPr="00BD0D94" w:rsidRDefault="009B4F2F" w:rsidP="009B4F2F">
      <w:pPr>
        <w:spacing w:after="0" w:line="0" w:lineRule="atLeast"/>
      </w:pPr>
    </w:p>
    <w:p w14:paraId="73413960" w14:textId="7B917B4C" w:rsidR="00E751FC" w:rsidRPr="00A67E45" w:rsidRDefault="00E751FC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Combat</w:t>
      </w:r>
    </w:p>
    <w:p w14:paraId="36C036EA" w14:textId="77777777" w:rsidR="001C7A4A" w:rsidRDefault="001C7A4A" w:rsidP="00BD1A44">
      <w:pPr>
        <w:spacing w:after="0" w:line="0" w:lineRule="atLeast"/>
      </w:pPr>
      <w:r>
        <w:t>Standard 1</w:t>
      </w:r>
      <w:r w:rsidRPr="00BD1A44">
        <w:rPr>
          <w:vertAlign w:val="superscript"/>
        </w:rPr>
        <w:t>st</w:t>
      </w:r>
      <w:r>
        <w:t xml:space="preserve"> edition combat rules adjusted with 5</w:t>
      </w:r>
      <w:r w:rsidRPr="00BD1A44">
        <w:rPr>
          <w:vertAlign w:val="superscript"/>
        </w:rPr>
        <w:t>th</w:t>
      </w:r>
      <w:r>
        <w:t xml:space="preserve"> edition mechanics.  </w:t>
      </w:r>
    </w:p>
    <w:p w14:paraId="593248CE" w14:textId="1B5D62DA" w:rsidR="00193B97" w:rsidRPr="00193B97" w:rsidRDefault="00193B97" w:rsidP="00E0519E">
      <w:pPr>
        <w:pStyle w:val="ListParagraph"/>
        <w:numPr>
          <w:ilvl w:val="0"/>
          <w:numId w:val="4"/>
        </w:numPr>
        <w:spacing w:after="0" w:line="0" w:lineRule="atLeast"/>
      </w:pPr>
      <w:r>
        <w:rPr>
          <w:b/>
          <w:bCs/>
        </w:rPr>
        <w:t>Initiative</w:t>
      </w:r>
      <w:r>
        <w:t xml:space="preserve"> –Godbound go first in combat unless there is an unusual circumstance.</w:t>
      </w:r>
    </w:p>
    <w:p w14:paraId="0862BE49" w14:textId="0119E351" w:rsidR="00643722" w:rsidRDefault="00643722" w:rsidP="00E0519E">
      <w:pPr>
        <w:pStyle w:val="ListParagraph"/>
        <w:numPr>
          <w:ilvl w:val="0"/>
          <w:numId w:val="4"/>
        </w:numPr>
        <w:spacing w:after="0" w:line="0" w:lineRule="atLeast"/>
      </w:pPr>
      <w:r w:rsidRPr="006F12B9">
        <w:rPr>
          <w:b/>
          <w:bCs/>
          <w:color w:val="FF0000"/>
        </w:rPr>
        <w:t>Move</w:t>
      </w:r>
      <w:r w:rsidRPr="006F12B9">
        <w:rPr>
          <w:color w:val="FF0000"/>
        </w:rPr>
        <w:t xml:space="preserve"> </w:t>
      </w:r>
      <w:r>
        <w:t>– you may move up to your full movement</w:t>
      </w:r>
    </w:p>
    <w:p w14:paraId="3826DB98" w14:textId="43187ABE" w:rsidR="007B6E1D" w:rsidRDefault="005060EC" w:rsidP="00E0519E">
      <w:pPr>
        <w:pStyle w:val="ListParagraph"/>
        <w:numPr>
          <w:ilvl w:val="1"/>
          <w:numId w:val="4"/>
        </w:numPr>
        <w:spacing w:after="0" w:line="0" w:lineRule="atLeast"/>
      </w:pPr>
      <w:r>
        <w:t xml:space="preserve">Including climbing, swimming, </w:t>
      </w:r>
      <w:r w:rsidR="0075744F">
        <w:t>jumping, etc.</w:t>
      </w:r>
    </w:p>
    <w:p w14:paraId="1D2993A2" w14:textId="0B40D653" w:rsidR="0075744F" w:rsidRDefault="0075744F" w:rsidP="00E0519E">
      <w:pPr>
        <w:pStyle w:val="ListParagraph"/>
        <w:numPr>
          <w:ilvl w:val="1"/>
          <w:numId w:val="4"/>
        </w:numPr>
        <w:spacing w:after="0" w:line="0" w:lineRule="atLeast"/>
      </w:pPr>
      <w:r>
        <w:t>Half-move to stand from prone</w:t>
      </w:r>
      <w:r w:rsidR="00421F29">
        <w:t>; does not provoke an</w:t>
      </w:r>
      <w:r>
        <w:t xml:space="preserve"> opportunity attack</w:t>
      </w:r>
    </w:p>
    <w:p w14:paraId="22D4239C" w14:textId="681F4D6D" w:rsidR="00201685" w:rsidRPr="00BD592A" w:rsidRDefault="00201685" w:rsidP="00E0519E">
      <w:pPr>
        <w:pStyle w:val="ListParagraph"/>
        <w:numPr>
          <w:ilvl w:val="0"/>
          <w:numId w:val="4"/>
        </w:numPr>
        <w:spacing w:after="0" w:line="0" w:lineRule="atLeast"/>
      </w:pPr>
      <w:r>
        <w:rPr>
          <w:b/>
          <w:bCs/>
        </w:rPr>
        <w:t xml:space="preserve">Combat Action </w:t>
      </w:r>
      <w:r w:rsidR="00881531">
        <w:rPr>
          <w:b/>
          <w:bCs/>
        </w:rPr>
        <w:t>Options</w:t>
      </w:r>
      <w:r w:rsidR="00A20DA8">
        <w:rPr>
          <w:b/>
          <w:bCs/>
        </w:rPr>
        <w:t xml:space="preserve"> – </w:t>
      </w:r>
      <w:r w:rsidR="00A20DA8">
        <w:t>One Action per round</w:t>
      </w:r>
      <w:r w:rsidR="009B387C">
        <w:t>:</w:t>
      </w:r>
    </w:p>
    <w:p w14:paraId="74B6FBEE" w14:textId="16917742" w:rsidR="00844C51" w:rsidRDefault="00844C51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Ready </w:t>
      </w:r>
      <w:r>
        <w:t xml:space="preserve"> - state the situation and then take your action after the situation occurs</w:t>
      </w:r>
      <w:r w:rsidR="000F7C14">
        <w:t>.  This may interrupt another</w:t>
      </w:r>
      <w:r w:rsidR="0032039E">
        <w:t>’s turn.</w:t>
      </w:r>
    </w:p>
    <w:p w14:paraId="0F426301" w14:textId="6423BE2B" w:rsidR="00C869DA" w:rsidRPr="00844C51" w:rsidRDefault="00C869DA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>Hold</w:t>
      </w:r>
      <w:r w:rsidR="00216929">
        <w:rPr>
          <w:b/>
          <w:bCs/>
        </w:rPr>
        <w:t xml:space="preserve"> </w:t>
      </w:r>
      <w:r w:rsidR="00216929">
        <w:t>– delay your turn until somebody else finishes their turn</w:t>
      </w:r>
    </w:p>
    <w:p w14:paraId="447E997D" w14:textId="04DCE5E9" w:rsidR="00BD592A" w:rsidRDefault="000D5C15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>Dodge</w:t>
      </w:r>
      <w:r w:rsidR="00261559">
        <w:rPr>
          <w:b/>
          <w:bCs/>
        </w:rPr>
        <w:t xml:space="preserve"> or </w:t>
      </w:r>
      <w:r w:rsidR="0032039E">
        <w:rPr>
          <w:b/>
          <w:bCs/>
        </w:rPr>
        <w:t>Full-Defense</w:t>
      </w:r>
      <w:r w:rsidR="00A20DA8">
        <w:t xml:space="preserve"> </w:t>
      </w:r>
      <w:r w:rsidR="009B387C">
        <w:t>–</w:t>
      </w:r>
      <w:r w:rsidR="00DB5F37">
        <w:t xml:space="preserve"> </w:t>
      </w:r>
      <w:r w:rsidR="0032039E">
        <w:t xml:space="preserve">All physical attacks against you are at </w:t>
      </w:r>
      <w:r w:rsidR="00257199">
        <w:rPr>
          <w:i/>
          <w:iCs/>
        </w:rPr>
        <w:t>Disadvantage</w:t>
      </w:r>
      <w:r w:rsidR="00D65E6C">
        <w:t xml:space="preserve"> to hit the </w:t>
      </w:r>
      <w:proofErr w:type="gramStart"/>
      <w:r w:rsidR="00D65E6C">
        <w:t>character</w:t>
      </w:r>
      <w:proofErr w:type="gramEnd"/>
    </w:p>
    <w:p w14:paraId="27073FB8" w14:textId="2815697D" w:rsidR="00A05AD3" w:rsidRDefault="00A05AD3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Help </w:t>
      </w:r>
      <w:r>
        <w:t>an ally with a</w:t>
      </w:r>
      <w:r w:rsidR="00412D2E">
        <w:t xml:space="preserve"> non-Attack</w:t>
      </w:r>
      <w:r>
        <w:t xml:space="preserve"> action.  Gives </w:t>
      </w:r>
      <w:r w:rsidR="00F71BD1">
        <w:t>+2 to the roller</w:t>
      </w:r>
      <w:r>
        <w:t xml:space="preserve"> if both parties have the skill</w:t>
      </w:r>
      <w:r w:rsidR="00061BE7">
        <w:t xml:space="preserve">.  </w:t>
      </w:r>
      <w:r w:rsidR="00B80CD6">
        <w:t>Only one helper gives a bonus.</w:t>
      </w:r>
    </w:p>
    <w:p w14:paraId="2C9053C8" w14:textId="67DB37C6" w:rsidR="00AC32F5" w:rsidRPr="00201685" w:rsidRDefault="00AC32F5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Take an </w:t>
      </w:r>
      <w:proofErr w:type="gramStart"/>
      <w:r>
        <w:rPr>
          <w:b/>
          <w:bCs/>
        </w:rPr>
        <w:t xml:space="preserve">Action </w:t>
      </w:r>
      <w:r>
        <w:t xml:space="preserve"> -</w:t>
      </w:r>
      <w:proofErr w:type="gramEnd"/>
      <w:r>
        <w:t xml:space="preserve"> such as Hide, Open a door, </w:t>
      </w:r>
      <w:r w:rsidR="005C33C2">
        <w:t>cut a rope, and etc.</w:t>
      </w:r>
    </w:p>
    <w:p w14:paraId="4EC3248C" w14:textId="5622F8A9" w:rsidR="00201685" w:rsidRDefault="007B6E1D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5F145C">
        <w:rPr>
          <w:b/>
          <w:bCs/>
          <w:color w:val="FF0000"/>
        </w:rPr>
        <w:t>Missile</w:t>
      </w:r>
      <w:r w:rsidR="00DB5F37" w:rsidRPr="005F145C">
        <w:rPr>
          <w:b/>
          <w:bCs/>
          <w:color w:val="FF0000"/>
        </w:rPr>
        <w:t xml:space="preserve"> </w:t>
      </w:r>
      <w:r w:rsidR="00DB5F37">
        <w:t>attack</w:t>
      </w:r>
      <w:r w:rsidR="009B387C">
        <w:t xml:space="preserve"> – </w:t>
      </w:r>
      <w:r w:rsidR="00061BE7">
        <w:t xml:space="preserve">Roll at </w:t>
      </w:r>
      <w:r w:rsidR="00257199">
        <w:rPr>
          <w:i/>
          <w:iCs/>
        </w:rPr>
        <w:t>Disadvantage</w:t>
      </w:r>
      <w:r w:rsidR="00061BE7">
        <w:t xml:space="preserve"> if you are shooting into melee </w:t>
      </w:r>
      <w:proofErr w:type="gramStart"/>
      <w:r w:rsidR="00061BE7">
        <w:t>combat</w:t>
      </w:r>
      <w:proofErr w:type="gramEnd"/>
    </w:p>
    <w:p w14:paraId="44F0D4A3" w14:textId="7ED726E6" w:rsidR="007B6E1D" w:rsidRDefault="008B5AAE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  <w:color w:val="FF0000"/>
        </w:rPr>
        <w:t xml:space="preserve">Cast a Spell </w:t>
      </w:r>
      <w:r w:rsidR="00F76823">
        <w:rPr>
          <w:b/>
          <w:bCs/>
        </w:rPr>
        <w:t>–</w:t>
      </w:r>
      <w:r w:rsidR="00682183">
        <w:rPr>
          <w:b/>
          <w:bCs/>
        </w:rPr>
        <w:t xml:space="preserve"> </w:t>
      </w:r>
      <w:r w:rsidR="00061BE7">
        <w:t>See the spell casting</w:t>
      </w:r>
      <w:r>
        <w:t xml:space="preserve"> rules for resolution.  </w:t>
      </w:r>
      <w:r w:rsidR="00061BE7">
        <w:t xml:space="preserve"> </w:t>
      </w:r>
    </w:p>
    <w:p w14:paraId="57EE0FA9" w14:textId="55A897D4" w:rsidR="00E82800" w:rsidRPr="000E0CF6" w:rsidRDefault="00E82800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Disengage – </w:t>
      </w:r>
      <w:r>
        <w:t>move away from enemies without provoking an opportunity attack</w:t>
      </w:r>
    </w:p>
    <w:p w14:paraId="4255D3E9" w14:textId="177E1364" w:rsidR="000E0CF6" w:rsidRDefault="000E0CF6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5F145C">
        <w:rPr>
          <w:b/>
          <w:bCs/>
          <w:color w:val="FF0000"/>
        </w:rPr>
        <w:t>Melee</w:t>
      </w:r>
      <w:r w:rsidR="00F76823" w:rsidRPr="005F145C">
        <w:rPr>
          <w:b/>
          <w:bCs/>
          <w:color w:val="FF0000"/>
        </w:rPr>
        <w:t xml:space="preserve"> </w:t>
      </w:r>
      <w:r w:rsidR="00DB5F37">
        <w:t>attack</w:t>
      </w:r>
      <w:r w:rsidR="009B387C">
        <w:t xml:space="preserve"> – </w:t>
      </w:r>
      <w:r w:rsidR="00D35E69">
        <w:t>Normal rules to attack and using the Godbound damage rules</w:t>
      </w:r>
      <w:r w:rsidR="001271C4">
        <w:t xml:space="preserve"> </w:t>
      </w:r>
    </w:p>
    <w:p w14:paraId="02C87973" w14:textId="04D3FE99" w:rsidR="0039105F" w:rsidRPr="00B72E18" w:rsidRDefault="0039105F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8337E9">
        <w:rPr>
          <w:b/>
          <w:bCs/>
        </w:rPr>
        <w:t xml:space="preserve">Grapple </w:t>
      </w:r>
      <w:r w:rsidRPr="008337E9">
        <w:t>attack.</w:t>
      </w:r>
      <w:r>
        <w:t xml:space="preserve">  </w:t>
      </w:r>
      <w:r w:rsidR="008337E9">
        <w:t xml:space="preserve">Using the 5E mechanic, you initiate a grapple by making a Strength or Athletics check contested by the Strength (Athletics) or Dexterity (Acrobatics) check of the opponent.  </w:t>
      </w:r>
      <w:r w:rsidR="00AE640E">
        <w:t>It takes no contest for the grappler to hold the opponent.  (But they cannot move.)</w:t>
      </w:r>
    </w:p>
    <w:p w14:paraId="7AA9D474" w14:textId="5FF5ED4A" w:rsidR="005E672F" w:rsidRPr="00D576F9" w:rsidRDefault="00BF5D9F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>Dash</w:t>
      </w:r>
      <w:r w:rsidR="001E4887">
        <w:t xml:space="preserve"> – give up your Action to move your full movement a 2</w:t>
      </w:r>
      <w:r w:rsidR="001E4887" w:rsidRPr="001E4887">
        <w:rPr>
          <w:vertAlign w:val="superscript"/>
        </w:rPr>
        <w:t>nd</w:t>
      </w:r>
      <w:r w:rsidR="001E4887">
        <w:t xml:space="preserve"> time in the round</w:t>
      </w:r>
    </w:p>
    <w:p w14:paraId="6CFDC392" w14:textId="1D7A3634" w:rsidR="00D576F9" w:rsidRDefault="00B72E18" w:rsidP="00E0519E">
      <w:pPr>
        <w:pStyle w:val="ListParagraph"/>
        <w:numPr>
          <w:ilvl w:val="0"/>
          <w:numId w:val="4"/>
        </w:numPr>
        <w:spacing w:after="0" w:line="0" w:lineRule="atLeast"/>
      </w:pPr>
      <w:r>
        <w:rPr>
          <w:b/>
          <w:bCs/>
        </w:rPr>
        <w:t>Remaining</w:t>
      </w:r>
      <w:r w:rsidR="00D576F9">
        <w:rPr>
          <w:b/>
          <w:bCs/>
        </w:rPr>
        <w:t xml:space="preserve"> Movement</w:t>
      </w:r>
      <w:r w:rsidR="00D576F9">
        <w:t xml:space="preserve"> – if you had any movement </w:t>
      </w:r>
      <w:r w:rsidR="00522A04">
        <w:t xml:space="preserve">remaining from phase 1, you may use it at the end of the combat round.  This could provoke an </w:t>
      </w:r>
      <w:r w:rsidR="00522A04" w:rsidRPr="00805BB9">
        <w:rPr>
          <w:i/>
          <w:iCs/>
        </w:rPr>
        <w:t>Opportunity Attack</w:t>
      </w:r>
      <w:r w:rsidR="00522A04">
        <w:t xml:space="preserve"> by leaving a threatened hex</w:t>
      </w:r>
    </w:p>
    <w:p w14:paraId="208BEEA6" w14:textId="6DCFB0EF" w:rsidR="00B72E18" w:rsidRDefault="006F78B2" w:rsidP="00E0519E">
      <w:pPr>
        <w:pStyle w:val="ListParagraph"/>
        <w:numPr>
          <w:ilvl w:val="0"/>
          <w:numId w:val="6"/>
        </w:numPr>
        <w:spacing w:after="0" w:line="0" w:lineRule="atLeast"/>
      </w:pPr>
      <w:r>
        <w:rPr>
          <w:b/>
          <w:bCs/>
        </w:rPr>
        <w:t>Free</w:t>
      </w:r>
      <w:r w:rsidR="002825EA">
        <w:rPr>
          <w:b/>
          <w:bCs/>
        </w:rPr>
        <w:t xml:space="preserve"> or Bonus</w:t>
      </w:r>
      <w:r>
        <w:rPr>
          <w:b/>
          <w:bCs/>
        </w:rPr>
        <w:t xml:space="preserve"> Actions</w:t>
      </w:r>
      <w:r>
        <w:t xml:space="preserve"> – these actions take no time</w:t>
      </w:r>
      <w:r w:rsidR="00F348EB">
        <w:t xml:space="preserve"> and can occur during any phase:</w:t>
      </w:r>
    </w:p>
    <w:p w14:paraId="68DC6F7A" w14:textId="4E291453" w:rsidR="00F348EB" w:rsidRDefault="009C0D35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Use a</w:t>
      </w:r>
      <w:r w:rsidR="00C506CE">
        <w:t xml:space="preserve"> </w:t>
      </w:r>
      <w:r w:rsidR="00F348EB">
        <w:t>potion</w:t>
      </w:r>
      <w:r w:rsidR="00087F7C">
        <w:t xml:space="preserve"> – bonus action (1 per turn)</w:t>
      </w:r>
    </w:p>
    <w:p w14:paraId="6AE48775" w14:textId="7869CCFB" w:rsidR="00F348EB" w:rsidRDefault="00F348EB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Make a quick (unstudied) Perception check</w:t>
      </w:r>
    </w:p>
    <w:p w14:paraId="0DE9A070" w14:textId="3AD69B4A" w:rsidR="004405AD" w:rsidRDefault="004405AD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 xml:space="preserve">Communicate </w:t>
      </w:r>
      <w:r w:rsidR="004B73C4">
        <w:t>a</w:t>
      </w:r>
      <w:r>
        <w:t xml:space="preserve"> short </w:t>
      </w:r>
      <w:r w:rsidR="00C506CE">
        <w:t>sentence.  (Not a full conversation)</w:t>
      </w:r>
    </w:p>
    <w:p w14:paraId="4D9EFD88" w14:textId="6C7228F0" w:rsidR="00C506CE" w:rsidRDefault="00C506CE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Drop something</w:t>
      </w:r>
      <w:r w:rsidR="000C2777">
        <w:t xml:space="preserve"> including your backpack</w:t>
      </w:r>
    </w:p>
    <w:p w14:paraId="3209B816" w14:textId="1578EF60" w:rsidR="00C506CE" w:rsidRDefault="00C506CE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Ready a weapon or put it away</w:t>
      </w:r>
      <w:r w:rsidR="006D2B87">
        <w:t xml:space="preserve"> (but not both)</w:t>
      </w:r>
      <w:r w:rsidR="00DE45FE">
        <w:t xml:space="preserve"> – Bonus action</w:t>
      </w:r>
    </w:p>
    <w:p w14:paraId="0AE003C6" w14:textId="50D11A3A" w:rsidR="00A67E45" w:rsidRDefault="00421F29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Drop prone to the ground (</w:t>
      </w:r>
      <w:r w:rsidR="00F011E4">
        <w:t xml:space="preserve">Missile attacks against you are at </w:t>
      </w:r>
      <w:r w:rsidR="00257199">
        <w:rPr>
          <w:i/>
          <w:iCs/>
        </w:rPr>
        <w:t>Disadvantage</w:t>
      </w:r>
      <w:r w:rsidR="002124D6">
        <w:t xml:space="preserve">.  </w:t>
      </w:r>
      <w:r w:rsidR="00525895">
        <w:t xml:space="preserve">Melee attacks against you </w:t>
      </w:r>
      <w:r w:rsidR="00D577A2">
        <w:t xml:space="preserve">are </w:t>
      </w:r>
      <w:r w:rsidR="00525895">
        <w:t xml:space="preserve">at </w:t>
      </w:r>
      <w:r w:rsidR="00257199">
        <w:rPr>
          <w:i/>
          <w:iCs/>
        </w:rPr>
        <w:t>Advantage</w:t>
      </w:r>
      <w:r w:rsidR="00525895">
        <w:t>)</w:t>
      </w:r>
    </w:p>
    <w:p w14:paraId="144D1842" w14:textId="19820153" w:rsidR="00B41A3D" w:rsidRDefault="00257199" w:rsidP="001F0F33">
      <w:pPr>
        <w:pStyle w:val="ListParagraph"/>
        <w:numPr>
          <w:ilvl w:val="0"/>
          <w:numId w:val="6"/>
        </w:numPr>
        <w:spacing w:after="0" w:line="0" w:lineRule="atLeast"/>
      </w:pPr>
      <w:r>
        <w:rPr>
          <w:b/>
          <w:bCs/>
        </w:rPr>
        <w:t xml:space="preserve">Other </w:t>
      </w:r>
      <w:r w:rsidR="001F0F33">
        <w:rPr>
          <w:b/>
          <w:bCs/>
        </w:rPr>
        <w:t>combat Options</w:t>
      </w:r>
    </w:p>
    <w:p w14:paraId="4E7E12AF" w14:textId="6C304482" w:rsidR="00B41A3D" w:rsidRDefault="00B41A3D" w:rsidP="001F0F33">
      <w:pPr>
        <w:pStyle w:val="ListParagraph"/>
        <w:numPr>
          <w:ilvl w:val="1"/>
          <w:numId w:val="6"/>
        </w:numPr>
        <w:spacing w:after="0" w:line="0" w:lineRule="atLeast"/>
      </w:pPr>
      <w:r>
        <w:t xml:space="preserve">Flanking – </w:t>
      </w:r>
      <w:r w:rsidR="00257199">
        <w:t xml:space="preserve">+2 to hit only if you have a special </w:t>
      </w:r>
      <w:proofErr w:type="gramStart"/>
      <w:r w:rsidR="00257199">
        <w:t>Trait</w:t>
      </w:r>
      <w:proofErr w:type="gramEnd"/>
      <w:r>
        <w:t xml:space="preserve"> </w:t>
      </w:r>
    </w:p>
    <w:p w14:paraId="29F21816" w14:textId="66D38F46" w:rsidR="00B41A3D" w:rsidRDefault="00B41A3D" w:rsidP="001F0F33">
      <w:pPr>
        <w:pStyle w:val="ListParagraph"/>
        <w:numPr>
          <w:ilvl w:val="1"/>
          <w:numId w:val="6"/>
        </w:numPr>
        <w:spacing w:after="0" w:line="0" w:lineRule="atLeast"/>
      </w:pPr>
      <w:r>
        <w:t>Reach – does not exist in 1</w:t>
      </w:r>
      <w:r w:rsidRPr="00B41A3D">
        <w:rPr>
          <w:vertAlign w:val="superscript"/>
        </w:rPr>
        <w:t>st</w:t>
      </w:r>
      <w:r>
        <w:t xml:space="preserve"> edition</w:t>
      </w:r>
    </w:p>
    <w:sectPr w:rsidR="00B41A3D" w:rsidSect="00A67E4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546"/>
    <w:multiLevelType w:val="hybridMultilevel"/>
    <w:tmpl w:val="744C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05A"/>
    <w:multiLevelType w:val="hybridMultilevel"/>
    <w:tmpl w:val="E1005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7352F"/>
    <w:multiLevelType w:val="hybridMultilevel"/>
    <w:tmpl w:val="34585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A35AD"/>
    <w:multiLevelType w:val="hybridMultilevel"/>
    <w:tmpl w:val="8E22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513C"/>
    <w:multiLevelType w:val="hybridMultilevel"/>
    <w:tmpl w:val="2B1C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3BEB"/>
    <w:multiLevelType w:val="hybridMultilevel"/>
    <w:tmpl w:val="34585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0888913">
    <w:abstractNumId w:val="4"/>
  </w:num>
  <w:num w:numId="2" w16cid:durableId="1827932443">
    <w:abstractNumId w:val="0"/>
  </w:num>
  <w:num w:numId="3" w16cid:durableId="51394838">
    <w:abstractNumId w:val="3"/>
  </w:num>
  <w:num w:numId="4" w16cid:durableId="1850827485">
    <w:abstractNumId w:val="5"/>
  </w:num>
  <w:num w:numId="5" w16cid:durableId="1659268833">
    <w:abstractNumId w:val="2"/>
  </w:num>
  <w:num w:numId="6" w16cid:durableId="24773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45"/>
    <w:rsid w:val="00030B6F"/>
    <w:rsid w:val="000373E5"/>
    <w:rsid w:val="00061BE7"/>
    <w:rsid w:val="00087F7C"/>
    <w:rsid w:val="00090D7E"/>
    <w:rsid w:val="000A622F"/>
    <w:rsid w:val="000B5097"/>
    <w:rsid w:val="000C2777"/>
    <w:rsid w:val="000D5C15"/>
    <w:rsid w:val="000E0CF6"/>
    <w:rsid w:val="000F7C14"/>
    <w:rsid w:val="001047DF"/>
    <w:rsid w:val="001271C4"/>
    <w:rsid w:val="001305EC"/>
    <w:rsid w:val="00154732"/>
    <w:rsid w:val="00193B97"/>
    <w:rsid w:val="001C24DF"/>
    <w:rsid w:val="001C7A4A"/>
    <w:rsid w:val="001E4887"/>
    <w:rsid w:val="001F0F33"/>
    <w:rsid w:val="001F6C05"/>
    <w:rsid w:val="00201685"/>
    <w:rsid w:val="002124D6"/>
    <w:rsid w:val="00216929"/>
    <w:rsid w:val="00243E66"/>
    <w:rsid w:val="00250BB8"/>
    <w:rsid w:val="00257199"/>
    <w:rsid w:val="002606A9"/>
    <w:rsid w:val="00261559"/>
    <w:rsid w:val="002762F0"/>
    <w:rsid w:val="002825EA"/>
    <w:rsid w:val="00282F6F"/>
    <w:rsid w:val="002B2740"/>
    <w:rsid w:val="00300360"/>
    <w:rsid w:val="00304A09"/>
    <w:rsid w:val="0032039E"/>
    <w:rsid w:val="00331ECA"/>
    <w:rsid w:val="0034194D"/>
    <w:rsid w:val="003627D1"/>
    <w:rsid w:val="00362F68"/>
    <w:rsid w:val="0039105F"/>
    <w:rsid w:val="003911EC"/>
    <w:rsid w:val="003A23D8"/>
    <w:rsid w:val="003E058E"/>
    <w:rsid w:val="0040569F"/>
    <w:rsid w:val="00412D2E"/>
    <w:rsid w:val="00421F29"/>
    <w:rsid w:val="004405AD"/>
    <w:rsid w:val="004438CB"/>
    <w:rsid w:val="00457E0B"/>
    <w:rsid w:val="00472446"/>
    <w:rsid w:val="004A2C64"/>
    <w:rsid w:val="004B73C4"/>
    <w:rsid w:val="005033EB"/>
    <w:rsid w:val="005060EC"/>
    <w:rsid w:val="00522A04"/>
    <w:rsid w:val="00525895"/>
    <w:rsid w:val="005733E6"/>
    <w:rsid w:val="005C33C2"/>
    <w:rsid w:val="005D7750"/>
    <w:rsid w:val="005E672F"/>
    <w:rsid w:val="005F145C"/>
    <w:rsid w:val="00643722"/>
    <w:rsid w:val="00682183"/>
    <w:rsid w:val="00684256"/>
    <w:rsid w:val="006A0933"/>
    <w:rsid w:val="006D066B"/>
    <w:rsid w:val="006D2B87"/>
    <w:rsid w:val="006F12B9"/>
    <w:rsid w:val="006F78B2"/>
    <w:rsid w:val="00740C0B"/>
    <w:rsid w:val="00750EBF"/>
    <w:rsid w:val="0075744F"/>
    <w:rsid w:val="00772535"/>
    <w:rsid w:val="0078412B"/>
    <w:rsid w:val="0079338C"/>
    <w:rsid w:val="007A33C1"/>
    <w:rsid w:val="007B6E1D"/>
    <w:rsid w:val="00805BB9"/>
    <w:rsid w:val="00825C4B"/>
    <w:rsid w:val="00830380"/>
    <w:rsid w:val="008304E4"/>
    <w:rsid w:val="008337E9"/>
    <w:rsid w:val="008421B3"/>
    <w:rsid w:val="00844C51"/>
    <w:rsid w:val="00881531"/>
    <w:rsid w:val="008B5AAE"/>
    <w:rsid w:val="008B661D"/>
    <w:rsid w:val="008C7B43"/>
    <w:rsid w:val="00920DCE"/>
    <w:rsid w:val="00961C9D"/>
    <w:rsid w:val="009B387C"/>
    <w:rsid w:val="009B4F2F"/>
    <w:rsid w:val="009C0D35"/>
    <w:rsid w:val="00A05AD3"/>
    <w:rsid w:val="00A17BC5"/>
    <w:rsid w:val="00A20DA8"/>
    <w:rsid w:val="00A67E45"/>
    <w:rsid w:val="00AB7BC7"/>
    <w:rsid w:val="00AC32F5"/>
    <w:rsid w:val="00AC5F2B"/>
    <w:rsid w:val="00AE640E"/>
    <w:rsid w:val="00B00796"/>
    <w:rsid w:val="00B01EFF"/>
    <w:rsid w:val="00B13168"/>
    <w:rsid w:val="00B33D70"/>
    <w:rsid w:val="00B41A3D"/>
    <w:rsid w:val="00B64908"/>
    <w:rsid w:val="00B72E18"/>
    <w:rsid w:val="00B80CD6"/>
    <w:rsid w:val="00BB700E"/>
    <w:rsid w:val="00BC7816"/>
    <w:rsid w:val="00BD0D94"/>
    <w:rsid w:val="00BD1A44"/>
    <w:rsid w:val="00BD592A"/>
    <w:rsid w:val="00BD6B53"/>
    <w:rsid w:val="00BF5D9F"/>
    <w:rsid w:val="00C4636F"/>
    <w:rsid w:val="00C506CE"/>
    <w:rsid w:val="00C54390"/>
    <w:rsid w:val="00C77E72"/>
    <w:rsid w:val="00C85AEB"/>
    <w:rsid w:val="00C869DA"/>
    <w:rsid w:val="00CB3055"/>
    <w:rsid w:val="00CE1C24"/>
    <w:rsid w:val="00D04197"/>
    <w:rsid w:val="00D06C8A"/>
    <w:rsid w:val="00D26839"/>
    <w:rsid w:val="00D35E69"/>
    <w:rsid w:val="00D5533C"/>
    <w:rsid w:val="00D576F9"/>
    <w:rsid w:val="00D577A2"/>
    <w:rsid w:val="00D60132"/>
    <w:rsid w:val="00D65E6C"/>
    <w:rsid w:val="00DB5F37"/>
    <w:rsid w:val="00DC7484"/>
    <w:rsid w:val="00DD0526"/>
    <w:rsid w:val="00DE45FE"/>
    <w:rsid w:val="00DE616D"/>
    <w:rsid w:val="00DF5659"/>
    <w:rsid w:val="00DF58B7"/>
    <w:rsid w:val="00DF6848"/>
    <w:rsid w:val="00DF7C29"/>
    <w:rsid w:val="00E036C9"/>
    <w:rsid w:val="00E0519E"/>
    <w:rsid w:val="00E10713"/>
    <w:rsid w:val="00E57737"/>
    <w:rsid w:val="00E751FC"/>
    <w:rsid w:val="00E82800"/>
    <w:rsid w:val="00E901BF"/>
    <w:rsid w:val="00EB5DDA"/>
    <w:rsid w:val="00ED6AAB"/>
    <w:rsid w:val="00F011E4"/>
    <w:rsid w:val="00F158C0"/>
    <w:rsid w:val="00F348EB"/>
    <w:rsid w:val="00F71BD1"/>
    <w:rsid w:val="00F76823"/>
    <w:rsid w:val="00F96C24"/>
    <w:rsid w:val="00FA58A8"/>
    <w:rsid w:val="00FF1259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EFDD"/>
  <w15:chartTrackingRefBased/>
  <w15:docId w15:val="{E395D4CA-58C7-42E7-9264-52D20B8E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Doezie</dc:creator>
  <cp:keywords/>
  <dc:description/>
  <cp:lastModifiedBy>Jim Doezie</cp:lastModifiedBy>
  <cp:revision>26</cp:revision>
  <dcterms:created xsi:type="dcterms:W3CDTF">2023-02-14T18:44:00Z</dcterms:created>
  <dcterms:modified xsi:type="dcterms:W3CDTF">2023-02-20T19:14:00Z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f24110-fd9d-499b-bb38-89e61f355b85_Enabled">
    <vt:lpwstr>true</vt:lpwstr>
  </property>
  <property fmtid="{D5CDD505-2E9C-101B-9397-08002B2CF9AE}" pid="3" name="MSIP_Label_a2f24110-fd9d-499b-bb38-89e61f355b85_SetDate">
    <vt:lpwstr>2022-04-11T21:03:48Z</vt:lpwstr>
  </property>
  <property fmtid="{D5CDD505-2E9C-101B-9397-08002B2CF9AE}" pid="4" name="MSIP_Label_a2f24110-fd9d-499b-bb38-89e61f355b85_Method">
    <vt:lpwstr>Standard</vt:lpwstr>
  </property>
  <property fmtid="{D5CDD505-2E9C-101B-9397-08002B2CF9AE}" pid="5" name="MSIP_Label_a2f24110-fd9d-499b-bb38-89e61f355b85_Name">
    <vt:lpwstr>Internal</vt:lpwstr>
  </property>
  <property fmtid="{D5CDD505-2E9C-101B-9397-08002B2CF9AE}" pid="6" name="MSIP_Label_a2f24110-fd9d-499b-bb38-89e61f355b85_SiteId">
    <vt:lpwstr>5fcf2c0d-b1cc-4b99-9531-0344ea95c7bc</vt:lpwstr>
  </property>
  <property fmtid="{D5CDD505-2E9C-101B-9397-08002B2CF9AE}" pid="7" name="MSIP_Label_a2f24110-fd9d-499b-bb38-89e61f355b85_ActionId">
    <vt:lpwstr>8805387a-36eb-44c4-ae3c-63d7f64de297</vt:lpwstr>
  </property>
  <property fmtid="{D5CDD505-2E9C-101B-9397-08002B2CF9AE}" pid="8" name="MSIP_Label_a2f24110-fd9d-499b-bb38-89e61f355b85_ContentBits">
    <vt:lpwstr>0</vt:lpwstr>
  </property>
</Properties>
</file>